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5C8" w:rsidRPr="009E65C8" w:rsidRDefault="009E65C8" w:rsidP="009E65C8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ka-GE"/>
        </w:rPr>
      </w:pPr>
      <w:r w:rsidRPr="009E65C8">
        <w:rPr>
          <w:rFonts w:ascii="Sylfaen" w:eastAsia="Times New Roma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9E65C8" w:rsidRPr="009E65C8" w:rsidRDefault="009E65C8" w:rsidP="009E65C8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ka-GE"/>
        </w:rPr>
      </w:pPr>
      <w:r w:rsidRPr="009E65C8">
        <w:rPr>
          <w:rFonts w:ascii="Sylfaen" w:eastAsia="Times New Roman" w:hAnsi="Sylfaen" w:cs="Arial"/>
          <w:sz w:val="24"/>
          <w:szCs w:val="24"/>
          <w:lang w:val="ka-GE"/>
        </w:rPr>
        <w:t xml:space="preserve">დანართი N </w:t>
      </w:r>
      <w:r>
        <w:rPr>
          <w:rFonts w:ascii="Sylfaen" w:eastAsia="Times New Roman" w:hAnsi="Sylfaen" w:cs="Arial"/>
          <w:sz w:val="24"/>
          <w:szCs w:val="24"/>
          <w:lang w:val="ka-GE"/>
        </w:rPr>
        <w:t>9</w:t>
      </w:r>
    </w:p>
    <w:p w:rsidR="009E65C8" w:rsidRPr="009E65C8" w:rsidRDefault="009E65C8" w:rsidP="009E65C8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9E65C8" w:rsidRPr="009E65C8" w:rsidRDefault="009E65C8" w:rsidP="009E65C8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9E65C8" w:rsidRPr="009E65C8" w:rsidRDefault="009E65C8" w:rsidP="009E65C8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  <w:r w:rsidRPr="009E65C8">
        <w:rPr>
          <w:rFonts w:ascii="Sylfaen" w:eastAsia="Times New Roman" w:hAnsi="Sylfaen" w:cs="Arial"/>
          <w:b/>
          <w:sz w:val="24"/>
          <w:szCs w:val="24"/>
          <w:lang w:val="en-GB"/>
        </w:rPr>
        <w:tab/>
      </w:r>
    </w:p>
    <w:p w:rsidR="009E65C8" w:rsidRPr="009E65C8" w:rsidRDefault="009E65C8" w:rsidP="009E65C8">
      <w:pPr>
        <w:jc w:val="center"/>
        <w:rPr>
          <w:rFonts w:ascii="Sylfaen" w:eastAsia="Times New Roman" w:hAnsi="Sylfaen" w:cs="Calibri"/>
          <w:b/>
          <w:sz w:val="24"/>
          <w:szCs w:val="24"/>
          <w:lang w:val="ka-GE"/>
        </w:rPr>
      </w:pPr>
      <w:r w:rsidRPr="009E65C8">
        <w:rPr>
          <w:rFonts w:ascii="Sylfaen" w:eastAsia="Times New Roman" w:hAnsi="Sylfaen" w:cs="Arial"/>
          <w:b/>
          <w:sz w:val="24"/>
          <w:szCs w:val="24"/>
          <w:lang w:val="en-GB"/>
        </w:rPr>
        <w:tab/>
      </w:r>
    </w:p>
    <w:p w:rsidR="009E65C8" w:rsidRPr="009E65C8" w:rsidRDefault="009E65C8" w:rsidP="009E65C8">
      <w:pPr>
        <w:jc w:val="center"/>
        <w:rPr>
          <w:rFonts w:ascii="Sylfaen" w:eastAsia="Times New Roman" w:hAnsi="Sylfaen" w:cs="Calibri"/>
          <w:b/>
          <w:sz w:val="24"/>
          <w:szCs w:val="24"/>
          <w:lang w:val="ka-GE"/>
        </w:rPr>
      </w:pPr>
      <w:r w:rsidRPr="009E65C8">
        <w:rPr>
          <w:rFonts w:ascii="Sylfaen" w:eastAsia="Times New Roman" w:hAnsi="Sylfaen" w:cs="Calibri"/>
          <w:b/>
          <w:sz w:val="24"/>
          <w:szCs w:val="24"/>
          <w:lang w:val="ka-GE"/>
        </w:rPr>
        <w:t>სსიპ  კოლეჯი ,,ახალი ტალღა“</w:t>
      </w:r>
    </w:p>
    <w:p w:rsidR="009E65C8" w:rsidRPr="009E65C8" w:rsidRDefault="009E65C8" w:rsidP="009E65C8">
      <w:pPr>
        <w:rPr>
          <w:rFonts w:ascii="Sylfaen" w:eastAsia="Times New Roman" w:hAnsi="Sylfaen" w:cs="Calibri"/>
          <w:b/>
          <w:sz w:val="24"/>
          <w:szCs w:val="24"/>
          <w:highlight w:val="yellow"/>
        </w:rPr>
      </w:pPr>
    </w:p>
    <w:p w:rsidR="009E65C8" w:rsidRPr="009E65C8" w:rsidRDefault="009E65C8" w:rsidP="009E65C8">
      <w:pPr>
        <w:rPr>
          <w:rFonts w:ascii="Sylfaen" w:eastAsia="Times New Roman" w:hAnsi="Sylfaen" w:cs="Calibri"/>
          <w:b/>
          <w:sz w:val="24"/>
          <w:szCs w:val="24"/>
          <w:highlight w:val="yellow"/>
          <w:lang w:val="en-GB"/>
        </w:rPr>
      </w:pPr>
    </w:p>
    <w:p w:rsidR="009E65C8" w:rsidRPr="009E65C8" w:rsidRDefault="009E65C8" w:rsidP="009E65C8">
      <w:pPr>
        <w:rPr>
          <w:rFonts w:ascii="Sylfaen" w:eastAsia="Times New Roman" w:hAnsi="Sylfaen" w:cs="Calibri"/>
          <w:b/>
          <w:sz w:val="24"/>
          <w:szCs w:val="24"/>
          <w:highlight w:val="yellow"/>
          <w:lang w:val="en-GB"/>
        </w:rPr>
      </w:pPr>
    </w:p>
    <w:p w:rsidR="009E65C8" w:rsidRPr="009E65C8" w:rsidRDefault="009E65C8" w:rsidP="009E65C8">
      <w:pPr>
        <w:jc w:val="center"/>
        <w:rPr>
          <w:rFonts w:ascii="Sylfaen" w:eastAsia="Times New Roman" w:hAnsi="Sylfaen" w:cs="Calibri"/>
          <w:sz w:val="24"/>
          <w:szCs w:val="24"/>
          <w:lang w:val="ka-GE"/>
        </w:rPr>
      </w:pPr>
      <w:r w:rsidRPr="009E65C8">
        <w:rPr>
          <w:rFonts w:ascii="Sylfaen" w:eastAsia="Times New Roma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9E65C8" w:rsidRPr="009E65C8" w:rsidRDefault="009E65C8" w:rsidP="009E65C8">
      <w:pPr>
        <w:spacing w:after="0" w:line="240" w:lineRule="auto"/>
        <w:jc w:val="center"/>
        <w:rPr>
          <w:rFonts w:ascii="Sylfaen" w:eastAsia="Times New Roman" w:hAnsi="Sylfaen" w:cs="Calibri"/>
          <w:b/>
          <w:color w:val="000000"/>
          <w:sz w:val="32"/>
          <w:szCs w:val="32"/>
          <w:lang w:val="ka-GE"/>
        </w:rPr>
      </w:pPr>
      <w:r w:rsidRPr="009E65C8">
        <w:rPr>
          <w:rFonts w:ascii="Sylfaen" w:eastAsia="Times New Roman" w:hAnsi="Sylfaen" w:cs="Calibri"/>
          <w:b/>
          <w:color w:val="000000"/>
          <w:sz w:val="32"/>
          <w:szCs w:val="32"/>
          <w:lang w:val="ka-GE"/>
        </w:rPr>
        <w:t xml:space="preserve">თმის სტილისტი </w:t>
      </w:r>
    </w:p>
    <w:p w:rsidR="009E65C8" w:rsidRDefault="009E65C8" w:rsidP="009E65C8">
      <w:pPr>
        <w:tabs>
          <w:tab w:val="left" w:pos="7995"/>
        </w:tabs>
        <w:spacing w:after="0" w:line="240" w:lineRule="auto"/>
        <w:jc w:val="center"/>
        <w:rPr>
          <w:rFonts w:ascii="Sylfaen" w:eastAsia="Times New Roman" w:hAnsi="Sylfaen" w:cs="Times New Roman"/>
          <w:lang w:val="ka-GE"/>
        </w:rPr>
      </w:pPr>
    </w:p>
    <w:p w:rsidR="00E154B6" w:rsidRPr="009E65C8" w:rsidRDefault="00E154B6" w:rsidP="009E65C8">
      <w:pPr>
        <w:tabs>
          <w:tab w:val="left" w:pos="7995"/>
        </w:tabs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9E65C8" w:rsidRPr="009E65C8" w:rsidRDefault="009E65C8" w:rsidP="009E65C8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9E65C8" w:rsidRPr="009E65C8" w:rsidRDefault="009E65C8" w:rsidP="009E65C8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  <w:r w:rsidRPr="009E65C8">
        <w:rPr>
          <w:rFonts w:ascii="Sylfaen" w:eastAsia="Times New Roman" w:hAnsi="Sylfaen" w:cs="Arial"/>
          <w:sz w:val="24"/>
          <w:szCs w:val="24"/>
          <w:lang w:val="ka-GE"/>
        </w:rPr>
        <w:t>მოდული</w:t>
      </w:r>
      <w:r w:rsidRPr="009E65C8">
        <w:rPr>
          <w:rFonts w:ascii="Sylfaen" w:eastAsia="Times New Roman" w:hAnsi="Sylfaen" w:cs="Arial"/>
          <w:sz w:val="24"/>
          <w:szCs w:val="24"/>
          <w:lang w:val="en-GB"/>
        </w:rPr>
        <w:t>:</w:t>
      </w:r>
      <w:r w:rsidRPr="009E65C8">
        <w:rPr>
          <w:rFonts w:ascii="Sylfaen" w:eastAsia="Times New Roman" w:hAnsi="Sylfaen" w:cs="Arial"/>
          <w:b/>
          <w:sz w:val="24"/>
          <w:szCs w:val="24"/>
          <w:lang w:val="en-GB"/>
        </w:rPr>
        <w:t xml:space="preserve"> </w:t>
      </w:r>
      <w:r w:rsidRPr="00E154B6">
        <w:rPr>
          <w:rFonts w:ascii="Sylfaen" w:eastAsia="Times New Roman" w:hAnsi="Sylfaen" w:cs="Arial"/>
          <w:b/>
          <w:sz w:val="28"/>
          <w:szCs w:val="28"/>
          <w:lang w:val="ka-GE"/>
        </w:rPr>
        <w:t>სილამაზის მომსახურების ობიექტების ორგანიზება</w:t>
      </w:r>
    </w:p>
    <w:p w:rsidR="009E65C8" w:rsidRPr="009E65C8" w:rsidRDefault="009E65C8" w:rsidP="009E65C8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ka-GE"/>
        </w:rPr>
      </w:pPr>
      <w:r w:rsidRPr="009E65C8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სტატუსი:   </w:t>
      </w:r>
      <w:r w:rsidRPr="009E65C8">
        <w:rPr>
          <w:rFonts w:ascii="Sylfaen" w:eastAsia="Times New Roman" w:hAnsi="Sylfaen" w:cs="Arial"/>
          <w:sz w:val="24"/>
          <w:szCs w:val="24"/>
          <w:lang w:val="ka-GE"/>
        </w:rPr>
        <w:t>სავალდებულო</w:t>
      </w:r>
    </w:p>
    <w:p w:rsidR="009E65C8" w:rsidRPr="009E65C8" w:rsidRDefault="009E65C8" w:rsidP="009E65C8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</w:pPr>
    </w:p>
    <w:p w:rsidR="009E65C8" w:rsidRPr="009E65C8" w:rsidRDefault="009E65C8" w:rsidP="009E65C8">
      <w:pPr>
        <w:spacing w:line="240" w:lineRule="auto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</w:p>
    <w:p w:rsidR="009E65C8" w:rsidRPr="009E65C8" w:rsidRDefault="009E65C8" w:rsidP="009E65C8">
      <w:pPr>
        <w:spacing w:line="240" w:lineRule="auto"/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</w:pPr>
    </w:p>
    <w:p w:rsidR="009E65C8" w:rsidRPr="009E65C8" w:rsidRDefault="009E65C8" w:rsidP="009E65C8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</w:rPr>
      </w:pPr>
      <w:r w:rsidRPr="009E65C8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:rsidR="009E65C8" w:rsidRPr="009E65C8" w:rsidRDefault="009E65C8" w:rsidP="009E65C8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  <w:r w:rsidRPr="009E65C8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20</w:t>
      </w:r>
      <w:r w:rsidR="0042057C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20</w:t>
      </w:r>
      <w:r w:rsidRPr="009E65C8"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  <w:t xml:space="preserve"> </w:t>
      </w:r>
      <w:r w:rsidRPr="009E65C8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წელი</w:t>
      </w:r>
    </w:p>
    <w:p w:rsidR="00A624C8" w:rsidRPr="00A624C8" w:rsidRDefault="00A624C8" w:rsidP="00A624C8">
      <w:pPr>
        <w:spacing w:before="120" w:line="240" w:lineRule="auto"/>
        <w:rPr>
          <w:rFonts w:ascii="Sylfaen" w:eastAsia="Times New Roman" w:hAnsi="Sylfaen" w:cs="Arial"/>
          <w:sz w:val="20"/>
          <w:szCs w:val="20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lastRenderedPageBreak/>
        <w:t>1.</w:t>
      </w:r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p w:rsidR="00F41117" w:rsidRDefault="00F41117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F41117" w:rsidRDefault="00F41117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tbl>
      <w:tblPr>
        <w:tblStyle w:val="a3"/>
        <w:tblpPr w:leftFromText="180" w:rightFromText="180" w:vertAnchor="page" w:horzAnchor="margin" w:tblpY="235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4"/>
        <w:gridCol w:w="6572"/>
      </w:tblGrid>
      <w:tr w:rsidR="00F41117" w:rsidRPr="00A624C8" w:rsidTr="00F41117">
        <w:trPr>
          <w:trHeight w:val="453"/>
        </w:trPr>
        <w:tc>
          <w:tcPr>
            <w:tcW w:w="2506" w:type="pct"/>
          </w:tcPr>
          <w:p w:rsidR="00F41117" w:rsidRPr="00A624C8" w:rsidRDefault="00F41117" w:rsidP="00F41117">
            <w:pPr>
              <w:ind w:right="906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A624C8">
              <w:rPr>
                <w:rFonts w:ascii="Sylfaen" w:eastAsia="Times New Roma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94" w:type="pct"/>
          </w:tcPr>
          <w:p w:rsidR="00F41117" w:rsidRPr="00A624C8" w:rsidRDefault="00F41117" w:rsidP="00F41117">
            <w:pPr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44828">
              <w:rPr>
                <w:rFonts w:ascii="Sylfaen" w:hAnsi="Sylfaen" w:cs="Arial"/>
                <w:sz w:val="20"/>
                <w:szCs w:val="20"/>
                <w:lang w:val="ka-GE"/>
              </w:rPr>
              <w:t>101190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F41117" w:rsidRPr="00A624C8" w:rsidTr="00F41117">
        <w:trPr>
          <w:trHeight w:val="437"/>
        </w:trPr>
        <w:tc>
          <w:tcPr>
            <w:tcW w:w="2506" w:type="pct"/>
          </w:tcPr>
          <w:p w:rsidR="00F41117" w:rsidRPr="00B14624" w:rsidRDefault="00F41117" w:rsidP="00F41117">
            <w:pPr>
              <w:tabs>
                <w:tab w:val="right" w:pos="6388"/>
              </w:tabs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სახელწოდება:           </w:t>
            </w:r>
          </w:p>
        </w:tc>
        <w:tc>
          <w:tcPr>
            <w:tcW w:w="2494" w:type="pct"/>
          </w:tcPr>
          <w:p w:rsidR="00F41117" w:rsidRPr="0036067A" w:rsidRDefault="00F41117" w:rsidP="00F41117">
            <w:pPr>
              <w:jc w:val="both"/>
              <w:rPr>
                <w:rFonts w:ascii="Sylfaen" w:eastAsia="Times New Roman" w:hAnsi="Sylfaen" w:cs="Arial"/>
                <w:sz w:val="20"/>
                <w:szCs w:val="20"/>
                <w:highlight w:val="yellow"/>
                <w:lang w:val="ka-GE"/>
              </w:rPr>
            </w:pPr>
            <w:r w:rsidRPr="0036067A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სილამაზის მომსახურების ობიექტების 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ორგანიზება </w:t>
            </w:r>
          </w:p>
        </w:tc>
      </w:tr>
      <w:tr w:rsidR="00F41117" w:rsidRPr="00A624C8" w:rsidTr="00F41117">
        <w:trPr>
          <w:trHeight w:val="437"/>
        </w:trPr>
        <w:tc>
          <w:tcPr>
            <w:tcW w:w="2506" w:type="pct"/>
          </w:tcPr>
          <w:p w:rsidR="00F41117" w:rsidRPr="00A624C8" w:rsidRDefault="00F41117" w:rsidP="00F41117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F41117" w:rsidRPr="00A624C8" w:rsidRDefault="00F41117" w:rsidP="00F41117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10.07.2018</w:t>
            </w:r>
          </w:p>
        </w:tc>
      </w:tr>
      <w:tr w:rsidR="00F41117" w:rsidRPr="00A624C8" w:rsidTr="00F41117">
        <w:trPr>
          <w:trHeight w:val="437"/>
        </w:trPr>
        <w:tc>
          <w:tcPr>
            <w:tcW w:w="2506" w:type="pct"/>
          </w:tcPr>
          <w:p w:rsidR="00F41117" w:rsidRPr="00A624C8" w:rsidRDefault="00F41117" w:rsidP="00F41117">
            <w:pPr>
              <w:tabs>
                <w:tab w:val="left" w:pos="5760"/>
              </w:tabs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F41117" w:rsidRPr="0036067A" w:rsidRDefault="00F41117" w:rsidP="00F41117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36067A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F41117" w:rsidRPr="00A624C8" w:rsidTr="00F41117">
        <w:trPr>
          <w:trHeight w:val="437"/>
        </w:trPr>
        <w:tc>
          <w:tcPr>
            <w:tcW w:w="2506" w:type="pct"/>
          </w:tcPr>
          <w:p w:rsidR="00F41117" w:rsidRPr="00A624C8" w:rsidRDefault="00F41117" w:rsidP="00F41117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F41117" w:rsidRPr="0036067A" w:rsidRDefault="00F41117" w:rsidP="00F41117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</w:tr>
      <w:tr w:rsidR="00F41117" w:rsidRPr="006A13E7" w:rsidTr="00F41117">
        <w:trPr>
          <w:trHeight w:val="1285"/>
        </w:trPr>
        <w:tc>
          <w:tcPr>
            <w:tcW w:w="2506" w:type="pct"/>
          </w:tcPr>
          <w:p w:rsidR="00F41117" w:rsidRPr="006A13E7" w:rsidRDefault="00F41117" w:rsidP="00F41117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6A13E7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F41117" w:rsidRPr="00F41117" w:rsidRDefault="00F41117" w:rsidP="00F41117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AD1416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Pr="00AD1416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Pr="00AD1416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შემდეგ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Pr="00AD1416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პირს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Pr="00AD1416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>
              <w:rPr>
                <w:rFonts w:ascii="Sylfaen" w:eastAsia="Times New Roman" w:hAnsi="Sylfaen" w:cs="Times New Roman"/>
                <w:bCs/>
                <w:sz w:val="20"/>
                <w:szCs w:val="20"/>
              </w:rPr>
              <w:t xml:space="preserve"> </w:t>
            </w:r>
            <w:r w:rsidRPr="002F3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კონკრეტულ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2F3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პროფესიაში</w:t>
            </w:r>
            <w:r w:rsidRPr="002F3B4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ორგანიზაციული მოწყობის ძირითადი პრინციპების აღწერა</w:t>
            </w:r>
            <w:r w:rsidRPr="002F3B42">
              <w:rPr>
                <w:rFonts w:ascii="Sylfaen" w:hAnsi="Sylfaen"/>
                <w:bCs/>
                <w:sz w:val="20"/>
                <w:szCs w:val="20"/>
              </w:rPr>
              <w:t>;</w:t>
            </w:r>
            <w:r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2F3B4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2F3B4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ზრდისა და განვითარების კონკრეტული მიზნების დასახვა და განხორციელება</w:t>
            </w:r>
            <w:r>
              <w:rPr>
                <w:rFonts w:ascii="Sylfaen" w:hAnsi="Sylfaen"/>
                <w:bCs/>
                <w:sz w:val="20"/>
                <w:szCs w:val="20"/>
              </w:rPr>
              <w:t xml:space="preserve">; </w:t>
            </w:r>
            <w:r w:rsidRPr="00AD141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D141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გარემოს</w:t>
            </w:r>
            <w:r w:rsidRPr="00AD141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შემოწმება; </w:t>
            </w:r>
            <w:r w:rsidRPr="00AD1416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D1416">
              <w:rPr>
                <w:rFonts w:ascii="Sylfaen" w:hAnsi="Sylfaen" w:cs="Sylfaen"/>
                <w:sz w:val="20"/>
                <w:szCs w:val="20"/>
                <w:lang w:val="ka-GE"/>
              </w:rPr>
              <w:t>ადგილ</w:t>
            </w:r>
            <w:r w:rsidRPr="00AD1416">
              <w:rPr>
                <w:rFonts w:ascii="Sylfaen" w:hAnsi="Sylfaen"/>
                <w:sz w:val="20"/>
                <w:szCs w:val="20"/>
                <w:lang w:val="ka-GE"/>
              </w:rPr>
              <w:t>ის მოწესრიგება;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141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ჩანაწერების ჟურნალის განახლება;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AD141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მასალების განთავსება.</w:t>
            </w:r>
          </w:p>
        </w:tc>
      </w:tr>
    </w:tbl>
    <w:p w:rsidR="00F41117" w:rsidRDefault="00F41117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t xml:space="preserve">2. </w:t>
      </w:r>
      <w:proofErr w:type="gramStart"/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სტანდარტული</w:t>
      </w:r>
      <w:proofErr w:type="gramEnd"/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ჩანაწერები</w:t>
      </w:r>
    </w:p>
    <w:p w:rsidR="00A624C8" w:rsidRPr="00A624C8" w:rsidRDefault="00A624C8" w:rsidP="00A624C8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170"/>
        <w:gridCol w:w="8"/>
        <w:gridCol w:w="4090"/>
        <w:gridCol w:w="4087"/>
        <w:gridCol w:w="2821"/>
      </w:tblGrid>
      <w:tr w:rsidR="000A3230" w:rsidRPr="00A624C8" w:rsidTr="000A3230">
        <w:trPr>
          <w:trHeight w:val="800"/>
          <w:jc w:val="center"/>
        </w:trPr>
        <w:tc>
          <w:tcPr>
            <w:tcW w:w="724" w:type="pct"/>
            <w:shd w:val="clear" w:color="auto" w:fill="DBE5F1" w:themeFill="accent1" w:themeFillTint="33"/>
            <w:vAlign w:val="center"/>
          </w:tcPr>
          <w:p w:rsidR="000A3230" w:rsidRPr="00A624C8" w:rsidRDefault="000A3230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  <w:p w:rsidR="000A3230" w:rsidRPr="00A624C8" w:rsidRDefault="000A3230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0A3230" w:rsidRPr="00A624C8" w:rsidRDefault="000A3230" w:rsidP="00A624C8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5" w:type="pct"/>
            <w:gridSpan w:val="2"/>
            <w:shd w:val="clear" w:color="auto" w:fill="DBE5F1" w:themeFill="accent1" w:themeFillTint="33"/>
            <w:vAlign w:val="center"/>
          </w:tcPr>
          <w:p w:rsidR="000A3230" w:rsidRPr="00A624C8" w:rsidRDefault="000A3230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76" w:type="pct"/>
            <w:shd w:val="clear" w:color="auto" w:fill="DBE5F1" w:themeFill="accent1" w:themeFillTint="33"/>
            <w:vAlign w:val="center"/>
          </w:tcPr>
          <w:p w:rsidR="000A3230" w:rsidRPr="00A624C8" w:rsidRDefault="000A3230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  <w:p w:rsidR="000A3230" w:rsidRPr="00A624C8" w:rsidRDefault="000A3230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95" w:type="pct"/>
            <w:shd w:val="clear" w:color="auto" w:fill="DBE5F1" w:themeFill="accent1" w:themeFillTint="33"/>
            <w:vAlign w:val="center"/>
          </w:tcPr>
          <w:p w:rsidR="000A3230" w:rsidRPr="00A624C8" w:rsidRDefault="000A3230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A3230" w:rsidRPr="00A624C8" w:rsidTr="000A3230">
        <w:trPr>
          <w:trHeight w:val="2042"/>
          <w:jc w:val="center"/>
        </w:trPr>
        <w:tc>
          <w:tcPr>
            <w:tcW w:w="724" w:type="pct"/>
            <w:shd w:val="clear" w:color="auto" w:fill="auto"/>
          </w:tcPr>
          <w:p w:rsidR="000A3230" w:rsidRPr="007E7539" w:rsidRDefault="000A3230" w:rsidP="007E7539">
            <w:pPr>
              <w:pStyle w:val="a4"/>
              <w:numPr>
                <w:ilvl w:val="0"/>
                <w:numId w:val="16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7539">
              <w:rPr>
                <w:rFonts w:ascii="Sylfaen" w:hAnsi="Sylfaen"/>
                <w:bCs/>
                <w:sz w:val="20"/>
                <w:szCs w:val="20"/>
                <w:lang w:val="ka-GE"/>
              </w:rPr>
              <w:t>ორგანიზაციული მოწყობის ძირითადი პრინციპების აღწერა</w:t>
            </w:r>
          </w:p>
        </w:tc>
        <w:tc>
          <w:tcPr>
            <w:tcW w:w="1605" w:type="pct"/>
            <w:gridSpan w:val="2"/>
            <w:shd w:val="clear" w:color="auto" w:fill="auto"/>
          </w:tcPr>
          <w:p w:rsidR="000A3230" w:rsidRPr="007E7539" w:rsidRDefault="000A3230" w:rsidP="00BB6614">
            <w:pPr>
              <w:pStyle w:val="a4"/>
              <w:numPr>
                <w:ilvl w:val="0"/>
                <w:numId w:val="19"/>
              </w:numPr>
              <w:tabs>
                <w:tab w:val="left" w:pos="153"/>
              </w:tabs>
              <w:spacing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753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აყალიბებს კონკრეტული ორგანიზაციის შინაგანაწესით განსაზღვრულ პოლიტიკას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Pr="007E753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წესე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ბს და პროფესიული ეთიკის ნორმებს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0A3230" w:rsidRPr="007E7539" w:rsidRDefault="000A3230" w:rsidP="00BB6614">
            <w:pPr>
              <w:pStyle w:val="a4"/>
              <w:numPr>
                <w:ilvl w:val="0"/>
                <w:numId w:val="19"/>
              </w:numPr>
              <w:tabs>
                <w:tab w:val="left" w:pos="153"/>
              </w:tabs>
              <w:spacing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7539">
              <w:rPr>
                <w:rFonts w:ascii="Sylfaen" w:hAnsi="Sylfaen" w:cs="Arial"/>
                <w:sz w:val="20"/>
                <w:szCs w:val="20"/>
                <w:lang w:val="ka-GE"/>
              </w:rPr>
              <w:t>აღწერს კონკრეტული ორგანიზაციის სტრუქტურას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0A3230" w:rsidRPr="007E7539" w:rsidRDefault="000A3230" w:rsidP="00BB6614">
            <w:pPr>
              <w:pStyle w:val="a4"/>
              <w:numPr>
                <w:ilvl w:val="0"/>
                <w:numId w:val="19"/>
              </w:numPr>
              <w:tabs>
                <w:tab w:val="left" w:pos="153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753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ახდენს კონკრეტულ </w:t>
            </w:r>
            <w:r w:rsidRPr="007E7539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ორგანიზაციაში მოქმედი უსაფრთხოებისა და ჰიგიენის წესების იდენტიფიცირებას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0A3230" w:rsidRPr="007E7539" w:rsidRDefault="000A3230" w:rsidP="00BB6614">
            <w:pPr>
              <w:pStyle w:val="a4"/>
              <w:numPr>
                <w:ilvl w:val="0"/>
                <w:numId w:val="19"/>
              </w:numPr>
              <w:tabs>
                <w:tab w:val="left" w:pos="153"/>
              </w:tabs>
              <w:spacing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753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აღწერს სამუშაო გარე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მოს მოწყობის ძირითად პრინციპებს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0A3230" w:rsidRPr="007E7539" w:rsidRDefault="000A3230" w:rsidP="00BB6614">
            <w:pPr>
              <w:pStyle w:val="a4"/>
              <w:numPr>
                <w:ilvl w:val="0"/>
                <w:numId w:val="19"/>
              </w:numPr>
              <w:tabs>
                <w:tab w:val="left" w:pos="153"/>
              </w:tabs>
              <w:spacing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7539">
              <w:rPr>
                <w:rFonts w:ascii="Sylfaen" w:hAnsi="Sylfaen" w:cs="Arial"/>
                <w:sz w:val="20"/>
                <w:szCs w:val="20"/>
                <w:lang w:val="ka-GE"/>
              </w:rPr>
              <w:t>აღწერს შრომის ეფექტურობისთვის აუცილებელ პიროვნულ მახასიათებლებს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0A3230" w:rsidRPr="00310C36" w:rsidRDefault="000A3230" w:rsidP="00BB6614">
            <w:pPr>
              <w:pStyle w:val="a4"/>
              <w:numPr>
                <w:ilvl w:val="0"/>
                <w:numId w:val="19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7E753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აღწერს ტოლერანტობისა და 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  </w:t>
            </w:r>
            <w:r w:rsidRPr="007E7539">
              <w:rPr>
                <w:rFonts w:ascii="Sylfaen" w:hAnsi="Sylfaen" w:cs="Arial"/>
                <w:sz w:val="20"/>
                <w:szCs w:val="20"/>
                <w:lang w:val="ka-GE"/>
              </w:rPr>
              <w:t>მრავალფეროვნების ძირითად პრინციპებს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576" w:type="pct"/>
          </w:tcPr>
          <w:p w:rsidR="000A3230" w:rsidRPr="007E7539" w:rsidRDefault="000A3230" w:rsidP="007E7539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7E753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95" w:type="pct"/>
          </w:tcPr>
          <w:p w:rsidR="000A3230" w:rsidRPr="007E7539" w:rsidRDefault="000A3230" w:rsidP="007E7539">
            <w:pPr>
              <w:pStyle w:val="aa"/>
              <w:jc w:val="both"/>
              <w:rPr>
                <w:rFonts w:ascii="Sylfaen" w:hAnsi="Sylfaen" w:cs="Sylfaen"/>
                <w:bCs/>
                <w:lang w:val="ka-GE"/>
              </w:rPr>
            </w:pPr>
            <w:r w:rsidRPr="007E7539">
              <w:rPr>
                <w:rFonts w:ascii="Sylfaen" w:eastAsia="Sylfaen,Sylfaen,Sylfaen,Sylfaen" w:hAnsi="Sylfaen" w:cs="Sylfaen"/>
                <w:lang w:val="ka-GE"/>
              </w:rPr>
              <w:t>გამოკითხვა</w:t>
            </w:r>
          </w:p>
          <w:p w:rsidR="000A3230" w:rsidRPr="007E7539" w:rsidRDefault="000A3230" w:rsidP="007E7539">
            <w:pPr>
              <w:pStyle w:val="aa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:rsidR="000A3230" w:rsidRPr="007E7539" w:rsidRDefault="000A3230" w:rsidP="007E7539">
            <w:pPr>
              <w:pStyle w:val="aa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:rsidR="000A3230" w:rsidRPr="007E7539" w:rsidRDefault="000A3230" w:rsidP="007E7539">
            <w:pPr>
              <w:pStyle w:val="aa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:rsidR="000A3230" w:rsidRPr="007E7539" w:rsidRDefault="000A3230" w:rsidP="007E7539">
            <w:pPr>
              <w:pStyle w:val="aa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:rsidR="000A3230" w:rsidRPr="007E7539" w:rsidRDefault="000A3230" w:rsidP="007E7539">
            <w:pPr>
              <w:pStyle w:val="aa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:rsidR="000A3230" w:rsidRPr="007E7539" w:rsidRDefault="000A3230" w:rsidP="007E7539">
            <w:pPr>
              <w:pStyle w:val="aa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:rsidR="000A3230" w:rsidRPr="007E7539" w:rsidRDefault="000A3230" w:rsidP="007E7539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0A3230" w:rsidRPr="00A624C8" w:rsidTr="000A3230">
        <w:trPr>
          <w:trHeight w:val="2042"/>
          <w:jc w:val="center"/>
        </w:trPr>
        <w:tc>
          <w:tcPr>
            <w:tcW w:w="724" w:type="pct"/>
            <w:shd w:val="clear" w:color="auto" w:fill="auto"/>
          </w:tcPr>
          <w:p w:rsidR="000A3230" w:rsidRPr="00D829EE" w:rsidRDefault="000A3230" w:rsidP="006060DA">
            <w:pPr>
              <w:rPr>
                <w:rFonts w:ascii="Sylfaen" w:eastAsia="Times New Roman" w:hAnsi="Sylfaen" w:cs="Times New Roman"/>
                <w:lang w:val="ka-GE"/>
              </w:rPr>
            </w:pPr>
            <w:r>
              <w:rPr>
                <w:rFonts w:ascii="Sylfaen" w:eastAsia="Times New Roman" w:hAnsi="Sylfaen" w:cs="Times New Roman"/>
                <w:lang w:val="ka-GE"/>
              </w:rPr>
              <w:lastRenderedPageBreak/>
              <w:t xml:space="preserve">2.  </w:t>
            </w:r>
            <w:r w:rsidRPr="00D829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სამუშაო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D829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გარემოს</w:t>
            </w:r>
            <w:r w:rsidRPr="00D829E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შემოწმება</w:t>
            </w:r>
          </w:p>
        </w:tc>
        <w:tc>
          <w:tcPr>
            <w:tcW w:w="1605" w:type="pct"/>
            <w:gridSpan w:val="2"/>
            <w:shd w:val="clear" w:color="auto" w:fill="auto"/>
          </w:tcPr>
          <w:p w:rsidR="000A3230" w:rsidRPr="00653912" w:rsidRDefault="000A3230" w:rsidP="00D55FB7">
            <w:pPr>
              <w:pStyle w:val="a4"/>
              <w:numPr>
                <w:ilvl w:val="0"/>
                <w:numId w:val="1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ნორმების დაცვით</w:t>
            </w:r>
            <w:r w:rsidRPr="00653912">
              <w:rPr>
                <w:rFonts w:ascii="Sylfaen" w:hAnsi="Sylfaen"/>
                <w:sz w:val="20"/>
                <w:szCs w:val="20"/>
                <w:lang w:val="ka-GE"/>
              </w:rPr>
              <w:t xml:space="preserve"> რთავს/ამოწმებს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653912">
              <w:rPr>
                <w:rFonts w:ascii="Sylfaen" w:hAnsi="Sylfaen"/>
                <w:sz w:val="20"/>
                <w:szCs w:val="20"/>
                <w:lang w:val="ka-GE"/>
              </w:rPr>
              <w:t>ელექტროენერგიასა და ხელსაწყო-დანადგარებს;</w:t>
            </w:r>
          </w:p>
          <w:p w:rsidR="000A3230" w:rsidRPr="00653912" w:rsidRDefault="000A3230" w:rsidP="00054938">
            <w:pPr>
              <w:pStyle w:val="a4"/>
              <w:numPr>
                <w:ilvl w:val="0"/>
                <w:numId w:val="1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>საჭიროების შესაბამისად ამოწმებს</w:t>
            </w:r>
            <w:r w:rsidRPr="00653912">
              <w:rPr>
                <w:rFonts w:ascii="Sylfaen" w:hAnsi="Sylfaen"/>
                <w:sz w:val="20"/>
                <w:szCs w:val="20"/>
                <w:lang w:val="ka-GE"/>
              </w:rPr>
              <w:t xml:space="preserve"> აღჭურვილობას;</w:t>
            </w:r>
          </w:p>
          <w:p w:rsidR="000A3230" w:rsidRPr="00653912" w:rsidRDefault="000A3230" w:rsidP="00054938">
            <w:pPr>
              <w:pStyle w:val="a4"/>
              <w:numPr>
                <w:ilvl w:val="0"/>
                <w:numId w:val="1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  <w:r w:rsidRPr="0065391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65391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გარემოს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653912">
              <w:rPr>
                <w:rFonts w:ascii="Sylfaen" w:hAnsi="Sylfaen"/>
                <w:sz w:val="20"/>
                <w:szCs w:val="20"/>
                <w:lang w:val="ka-GE"/>
              </w:rPr>
              <w:t>შემოწმების  შესაბამისად განახორცილებს ქმედებებს.</w:t>
            </w:r>
          </w:p>
        </w:tc>
        <w:tc>
          <w:tcPr>
            <w:tcW w:w="1576" w:type="pct"/>
            <w:vAlign w:val="center"/>
          </w:tcPr>
          <w:p w:rsidR="000A3230" w:rsidRDefault="000A3230" w:rsidP="00D55FB7">
            <w:pPr>
              <w:rPr>
                <w:rFonts w:ascii="Sylfaen" w:hAnsi="Sylfaen" w:cs="Sylfaen"/>
                <w:bCs/>
                <w:sz w:val="20"/>
                <w:szCs w:val="20"/>
              </w:rPr>
            </w:pPr>
            <w:r w:rsidRPr="00422C9C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სამუშაო გარემო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: </w:t>
            </w:r>
            <w:r w:rsidRPr="005E60F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ოთახის ტემპერატურა, წყალი</w:t>
            </w:r>
          </w:p>
          <w:p w:rsidR="000A3230" w:rsidRDefault="000A3230" w:rsidP="00D55FB7">
            <w:pPr>
              <w:rPr>
                <w:rFonts w:ascii="Sylfaen" w:hAnsi="Sylfaen" w:cs="Sylfaen"/>
                <w:bCs/>
                <w:sz w:val="20"/>
                <w:szCs w:val="20"/>
              </w:rPr>
            </w:pPr>
          </w:p>
          <w:p w:rsidR="000A3230" w:rsidRPr="00653912" w:rsidRDefault="000A3230" w:rsidP="00BB6614">
            <w:pPr>
              <w:pStyle w:val="a4"/>
              <w:ind w:left="175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012C00">
              <w:rPr>
                <w:rFonts w:ascii="Sylfaen" w:hAnsi="Sylfaen" w:cs="Sylfaen"/>
                <w:sz w:val="20"/>
                <w:szCs w:val="20"/>
              </w:rPr>
              <w:t>აწყობს</w:t>
            </w:r>
            <w:proofErr w:type="spellEnd"/>
            <w:proofErr w:type="gram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2C00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2C00">
              <w:rPr>
                <w:rFonts w:ascii="Sylfaen" w:hAnsi="Sylfaen" w:cs="Sylfaen"/>
                <w:sz w:val="20"/>
                <w:szCs w:val="20"/>
              </w:rPr>
              <w:t>გარემოს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2C00">
              <w:rPr>
                <w:rFonts w:ascii="Sylfaen" w:hAnsi="Sylfaen" w:cs="Sylfaen"/>
                <w:sz w:val="20"/>
                <w:szCs w:val="20"/>
              </w:rPr>
              <w:t>საპარიკმახეროებისადმი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2C00">
              <w:rPr>
                <w:rFonts w:ascii="Sylfaen" w:hAnsi="Sylfaen" w:cs="Sylfaen"/>
                <w:sz w:val="20"/>
                <w:szCs w:val="20"/>
              </w:rPr>
              <w:t>წაყენებული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2C00">
              <w:rPr>
                <w:rFonts w:ascii="Sylfaen" w:hAnsi="Sylfaen" w:cs="Sylfaen"/>
                <w:sz w:val="20"/>
                <w:szCs w:val="20"/>
              </w:rPr>
              <w:t>ჰიგიენური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2C00">
              <w:rPr>
                <w:rFonts w:ascii="Sylfaen" w:hAnsi="Sylfaen" w:cs="Sylfaen"/>
                <w:sz w:val="20"/>
                <w:szCs w:val="20"/>
              </w:rPr>
              <w:t>მოთხოვნის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2C00">
              <w:rPr>
                <w:rFonts w:ascii="Sylfaen" w:hAnsi="Sylfaen" w:cs="Sylfaen"/>
                <w:sz w:val="20"/>
                <w:szCs w:val="20"/>
              </w:rPr>
              <w:t>ბრძანების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2C00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  <w:tc>
          <w:tcPr>
            <w:tcW w:w="1095" w:type="pct"/>
            <w:vAlign w:val="center"/>
          </w:tcPr>
          <w:p w:rsidR="000A3230" w:rsidRPr="00A624C8" w:rsidRDefault="000A3230" w:rsidP="00A624C8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2E6E3B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A3230" w:rsidRPr="00A624C8" w:rsidTr="000A3230">
        <w:trPr>
          <w:trHeight w:val="2555"/>
          <w:jc w:val="center"/>
        </w:trPr>
        <w:tc>
          <w:tcPr>
            <w:tcW w:w="724" w:type="pct"/>
            <w:shd w:val="clear" w:color="auto" w:fill="auto"/>
          </w:tcPr>
          <w:p w:rsidR="000A3230" w:rsidRPr="007E7539" w:rsidRDefault="000A3230" w:rsidP="007E7539">
            <w:pPr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3.</w:t>
            </w:r>
            <w:r w:rsidRPr="007E7539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7E7539">
              <w:rPr>
                <w:rFonts w:ascii="Sylfaen" w:hAnsi="Sylfaen" w:cs="Sylfaen"/>
                <w:sz w:val="20"/>
                <w:szCs w:val="20"/>
                <w:lang w:val="ka-GE"/>
              </w:rPr>
              <w:t>ადგილ</w:t>
            </w:r>
            <w:r w:rsidRPr="007E7539">
              <w:rPr>
                <w:rFonts w:ascii="Sylfaen" w:hAnsi="Sylfaen"/>
                <w:sz w:val="20"/>
                <w:szCs w:val="20"/>
                <w:lang w:val="ka-GE"/>
              </w:rPr>
              <w:t>ის მოწესრიგება</w:t>
            </w:r>
          </w:p>
        </w:tc>
        <w:tc>
          <w:tcPr>
            <w:tcW w:w="1605" w:type="pct"/>
            <w:gridSpan w:val="2"/>
            <w:shd w:val="clear" w:color="auto" w:fill="auto"/>
          </w:tcPr>
          <w:p w:rsidR="000A3230" w:rsidRPr="00653912" w:rsidRDefault="000A3230" w:rsidP="00D55FB7">
            <w:pPr>
              <w:pStyle w:val="a4"/>
              <w:numPr>
                <w:ilvl w:val="0"/>
                <w:numId w:val="2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>აწყობს სამუშაო იარაღებს დანიშნულების შესაბამისად;</w:t>
            </w:r>
          </w:p>
          <w:p w:rsidR="000A3230" w:rsidRPr="00653912" w:rsidRDefault="000A3230" w:rsidP="00054938">
            <w:pPr>
              <w:pStyle w:val="a4"/>
              <w:numPr>
                <w:ilvl w:val="0"/>
                <w:numId w:val="2"/>
              </w:numPr>
              <w:ind w:left="459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>წესის მიხედვით ასუფთავებს/ასტერილებს იარაღებსა და ინსტრუმენტებს სამუშაოს დაწყებისა და</w:t>
            </w:r>
            <w:r w:rsidRPr="00653912">
              <w:rPr>
                <w:rFonts w:ascii="Sylfaen" w:hAnsi="Sylfaen"/>
                <w:sz w:val="20"/>
                <w:szCs w:val="20"/>
                <w:lang w:val="ka-GE"/>
              </w:rPr>
              <w:t xml:space="preserve"> დასრულების შემდეგ;</w:t>
            </w:r>
          </w:p>
          <w:p w:rsidR="000A3230" w:rsidRPr="00653912" w:rsidRDefault="000A3230" w:rsidP="00054938">
            <w:pPr>
              <w:pStyle w:val="a4"/>
              <w:numPr>
                <w:ilvl w:val="0"/>
                <w:numId w:val="2"/>
              </w:numPr>
              <w:ind w:left="459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>ჰიგიენის</w:t>
            </w:r>
            <w:r w:rsidRPr="00653912">
              <w:rPr>
                <w:rFonts w:ascii="Sylfaen" w:hAnsi="Sylfaen"/>
                <w:sz w:val="20"/>
                <w:szCs w:val="20"/>
                <w:lang w:val="ka-GE"/>
              </w:rPr>
              <w:t xml:space="preserve"> წესების დაცვით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ამზადებს</w:t>
            </w:r>
            <w:r w:rsidRPr="006539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53912">
              <w:rPr>
                <w:rFonts w:ascii="Sylfaen" w:hAnsi="Sylfaen"/>
                <w:b/>
                <w:sz w:val="20"/>
                <w:szCs w:val="20"/>
                <w:lang w:val="ka-GE"/>
              </w:rPr>
              <w:t>სამუშაო ადგილ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Pr="0065391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576" w:type="pct"/>
          </w:tcPr>
          <w:p w:rsidR="000A3230" w:rsidRDefault="000A3230" w:rsidP="00D55FB7">
            <w:pPr>
              <w:ind w:left="44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22C9C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სამუშაო ადგილი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>:</w:t>
            </w:r>
            <w:r w:rsidRPr="005E60F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მაგიდა, სკამი, იატაკი, ჯამი, ხელსახოცები და სხვა საჭირო ნივთები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;</w:t>
            </w:r>
          </w:p>
          <w:p w:rsidR="000A3230" w:rsidRDefault="000A3230" w:rsidP="00653912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012C00">
              <w:rPr>
                <w:rFonts w:ascii="Sylfaen" w:hAnsi="Sylfaen"/>
                <w:sz w:val="20"/>
                <w:szCs w:val="20"/>
              </w:rPr>
              <w:t>ალაგებს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12C00">
              <w:rPr>
                <w:rFonts w:ascii="Sylfaen" w:hAnsi="Sylfaen"/>
                <w:sz w:val="20"/>
                <w:szCs w:val="20"/>
              </w:rPr>
              <w:t>ხელსაწყოებსა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12C00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12C00">
              <w:rPr>
                <w:rFonts w:ascii="Sylfaen" w:hAnsi="Sylfaen"/>
                <w:sz w:val="20"/>
                <w:szCs w:val="20"/>
              </w:rPr>
              <w:t>ჯაგრისებს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სტერილიზაციის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კანონის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შესაბამისად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0A3230" w:rsidRDefault="000A3230" w:rsidP="00653912">
            <w:pPr>
              <w:ind w:left="44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DA7E00">
              <w:rPr>
                <w:rFonts w:ascii="Sylfaen" w:hAnsi="Sylfaen"/>
                <w:sz w:val="20"/>
                <w:szCs w:val="20"/>
              </w:rPr>
              <w:t>იყენებს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E00">
              <w:rPr>
                <w:rFonts w:ascii="Sylfaen" w:hAnsi="Sylfaen"/>
                <w:sz w:val="20"/>
                <w:szCs w:val="20"/>
              </w:rPr>
              <w:t>თხევად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E00">
              <w:rPr>
                <w:rFonts w:ascii="Sylfaen" w:hAnsi="Sylfaen"/>
                <w:sz w:val="20"/>
                <w:szCs w:val="20"/>
              </w:rPr>
              <w:t>სადეზინფექციო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E00">
              <w:rPr>
                <w:rFonts w:ascii="Sylfaen" w:hAnsi="Sylfaen"/>
                <w:sz w:val="20"/>
                <w:szCs w:val="20"/>
              </w:rPr>
              <w:t>ხსნარს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E00">
              <w:rPr>
                <w:rFonts w:ascii="Sylfaen" w:hAnsi="Sylfaen"/>
                <w:sz w:val="20"/>
                <w:szCs w:val="20"/>
              </w:rPr>
              <w:t>კონკრეტული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A7E00">
              <w:rPr>
                <w:rFonts w:ascii="Sylfaen" w:hAnsi="Sylfaen"/>
                <w:sz w:val="20"/>
                <w:szCs w:val="20"/>
              </w:rPr>
              <w:t>ინსტრუქციის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</w:t>
            </w:r>
            <w:proofErr w:type="spellStart"/>
            <w:r w:rsidRPr="00DA7E00">
              <w:rPr>
                <w:rFonts w:ascii="Sylfaen" w:hAnsi="Sylfaen"/>
                <w:sz w:val="20"/>
                <w:szCs w:val="20"/>
              </w:rPr>
              <w:t>ესაბამისად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0A3230" w:rsidRPr="00653912" w:rsidRDefault="000A3230" w:rsidP="0065391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157FB">
              <w:rPr>
                <w:rFonts w:ascii="Sylfaen" w:hAnsi="Sylfaen" w:cs="Sylfaen"/>
                <w:sz w:val="20"/>
                <w:szCs w:val="20"/>
              </w:rPr>
              <w:t>სწორად</w:t>
            </w:r>
            <w:proofErr w:type="spellEnd"/>
            <w:proofErr w:type="gram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157FB">
              <w:rPr>
                <w:rFonts w:ascii="Sylfaen" w:hAnsi="Sylfaen" w:cs="Sylfaen"/>
                <w:sz w:val="20"/>
                <w:szCs w:val="20"/>
              </w:rPr>
              <w:t>იცავს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157FB">
              <w:rPr>
                <w:rFonts w:ascii="Sylfaen" w:hAnsi="Sylfaen" w:cs="Sylfaen"/>
                <w:sz w:val="20"/>
                <w:szCs w:val="20"/>
              </w:rPr>
              <w:t>სტერილიზაციისათვის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157FB">
              <w:rPr>
                <w:rFonts w:ascii="Sylfaen" w:hAnsi="Sylfaen" w:cs="Sylfaen"/>
                <w:sz w:val="20"/>
                <w:szCs w:val="20"/>
              </w:rPr>
              <w:t>განსაზღვრულ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157FB">
              <w:rPr>
                <w:rFonts w:ascii="Sylfaen" w:hAnsi="Sylfaen" w:cs="Sylfaen"/>
                <w:sz w:val="20"/>
                <w:szCs w:val="20"/>
              </w:rPr>
              <w:t>დროს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95" w:type="pct"/>
            <w:vAlign w:val="center"/>
          </w:tcPr>
          <w:p w:rsidR="000A3230" w:rsidRPr="00A624C8" w:rsidRDefault="000A3230" w:rsidP="00A624C8">
            <w:pPr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  <w:highlight w:val="yellow"/>
                <w:lang w:val="ka-GE"/>
              </w:rPr>
            </w:pPr>
            <w:r w:rsidRPr="002E6E3B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A3230" w:rsidRPr="00A624C8" w:rsidTr="000A3230">
        <w:trPr>
          <w:trHeight w:val="1297"/>
          <w:jc w:val="center"/>
        </w:trPr>
        <w:tc>
          <w:tcPr>
            <w:tcW w:w="724" w:type="pct"/>
            <w:shd w:val="clear" w:color="auto" w:fill="auto"/>
          </w:tcPr>
          <w:p w:rsidR="000A3230" w:rsidRPr="00D55FB7" w:rsidRDefault="000A3230" w:rsidP="006060DA">
            <w:pPr>
              <w:rPr>
                <w:rFonts w:ascii="Sylfaen" w:eastAsia="Times New Roman" w:hAnsi="Sylfaen" w:cs="Times New Roman"/>
              </w:rPr>
            </w:pPr>
            <w:r>
              <w:rPr>
                <w:rFonts w:ascii="Sylfaen" w:eastAsia="Times New Roman" w:hAnsi="Sylfaen" w:cs="Times New Roman"/>
                <w:lang w:val="ka-GE"/>
              </w:rPr>
              <w:t>4.</w:t>
            </w:r>
            <w:r w:rsidRPr="005E60F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ჩანაწერების ჟურნალის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განახლება</w:t>
            </w:r>
          </w:p>
        </w:tc>
        <w:tc>
          <w:tcPr>
            <w:tcW w:w="1605" w:type="pct"/>
            <w:gridSpan w:val="2"/>
            <w:shd w:val="clear" w:color="auto" w:fill="auto"/>
          </w:tcPr>
          <w:p w:rsidR="000A3230" w:rsidRPr="00653912" w:rsidRDefault="000A3230" w:rsidP="00054938">
            <w:pPr>
              <w:pStyle w:val="a4"/>
              <w:numPr>
                <w:ilvl w:val="0"/>
                <w:numId w:val="3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  <w:r w:rsidRPr="00653912">
              <w:rPr>
                <w:rFonts w:ascii="Sylfaen" w:hAnsi="Sylfaen"/>
                <w:sz w:val="20"/>
                <w:szCs w:val="20"/>
                <w:lang w:val="ka-GE"/>
              </w:rPr>
              <w:t>აწარმოებს</w:t>
            </w: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ჩანაწერების ჟურნალს წარმოების წესების დაცვით;</w:t>
            </w:r>
          </w:p>
          <w:p w:rsidR="000A3230" w:rsidRPr="00653912" w:rsidRDefault="000A3230" w:rsidP="00054938">
            <w:pPr>
              <w:pStyle w:val="a4"/>
              <w:numPr>
                <w:ilvl w:val="0"/>
                <w:numId w:val="3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>განსახორციელებელი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653912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>წარმოადგენს</w:t>
            </w:r>
            <w:r w:rsidRPr="00653912">
              <w:rPr>
                <w:rFonts w:ascii="Sylfaen" w:hAnsi="Sylfaen"/>
                <w:sz w:val="20"/>
                <w:szCs w:val="20"/>
                <w:lang w:val="ka-GE"/>
              </w:rPr>
              <w:t xml:space="preserve">  ჩანაწერების ჟურნალს.</w:t>
            </w:r>
          </w:p>
        </w:tc>
        <w:tc>
          <w:tcPr>
            <w:tcW w:w="1576" w:type="pct"/>
            <w:vAlign w:val="center"/>
          </w:tcPr>
          <w:p w:rsidR="000A3230" w:rsidRPr="00A624C8" w:rsidRDefault="000A3230" w:rsidP="0060146A">
            <w:pPr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5E60F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სრულადაა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5E60F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ასახული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5E60F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შესრულების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5E60F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კრიტერიუმებში</w:t>
            </w:r>
            <w:proofErr w:type="spellEnd"/>
          </w:p>
        </w:tc>
        <w:tc>
          <w:tcPr>
            <w:tcW w:w="1095" w:type="pct"/>
            <w:vAlign w:val="center"/>
          </w:tcPr>
          <w:p w:rsidR="000A3230" w:rsidRPr="00A624C8" w:rsidRDefault="000A3230" w:rsidP="006006CC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2E6E3B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A3230" w:rsidRPr="00A624C8" w:rsidTr="000A3230">
        <w:trPr>
          <w:trHeight w:val="2072"/>
          <w:jc w:val="center"/>
        </w:trPr>
        <w:tc>
          <w:tcPr>
            <w:tcW w:w="728" w:type="pct"/>
            <w:gridSpan w:val="2"/>
            <w:shd w:val="clear" w:color="auto" w:fill="auto"/>
          </w:tcPr>
          <w:p w:rsidR="000A3230" w:rsidRPr="00653912" w:rsidRDefault="000A3230" w:rsidP="00D55FB7">
            <w:pPr>
              <w:ind w:left="174" w:hanging="174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lastRenderedPageBreak/>
              <w:t>5.</w:t>
            </w:r>
            <w:r w:rsidRPr="006539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მასალების განთავსება</w:t>
            </w:r>
          </w:p>
          <w:p w:rsidR="000A3230" w:rsidRPr="00653912" w:rsidRDefault="000A3230" w:rsidP="006060DA">
            <w:pPr>
              <w:contextualSpacing/>
              <w:rPr>
                <w:rFonts w:ascii="Sylfaen" w:eastAsia="Times New Roman" w:hAnsi="Sylfaen" w:cs="Arial"/>
                <w:sz w:val="20"/>
                <w:szCs w:val="20"/>
              </w:rPr>
            </w:pPr>
          </w:p>
        </w:tc>
        <w:tc>
          <w:tcPr>
            <w:tcW w:w="1601" w:type="pct"/>
            <w:shd w:val="clear" w:color="auto" w:fill="auto"/>
          </w:tcPr>
          <w:p w:rsidR="000A3230" w:rsidRPr="00653912" w:rsidRDefault="000A3230" w:rsidP="00D55FB7">
            <w:pPr>
              <w:pStyle w:val="a4"/>
              <w:numPr>
                <w:ilvl w:val="0"/>
                <w:numId w:val="4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შეთანხმებული ფორმით წარმოადგენს </w:t>
            </w:r>
            <w:r w:rsidRPr="00653912">
              <w:rPr>
                <w:rFonts w:ascii="Sylfaen" w:hAnsi="Sylfaen"/>
                <w:sz w:val="20"/>
                <w:szCs w:val="20"/>
                <w:lang w:val="ka-GE"/>
              </w:rPr>
              <w:t>სხვადასხვა მასალის მარაგის შესახებ ინფორმაციას;</w:t>
            </w:r>
          </w:p>
          <w:p w:rsidR="000A3230" w:rsidRPr="00653912" w:rsidRDefault="000A3230" w:rsidP="00653912">
            <w:pPr>
              <w:pStyle w:val="a4"/>
              <w:numPr>
                <w:ilvl w:val="0"/>
                <w:numId w:val="4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  <w:r w:rsidRPr="00653912">
              <w:rPr>
                <w:rFonts w:ascii="Sylfaen" w:hAnsi="Sylfaen"/>
                <w:sz w:val="20"/>
                <w:szCs w:val="20"/>
                <w:lang w:val="ka-GE"/>
              </w:rPr>
              <w:t>მასალებს ახარისხებს გამოყენების/განთავსების წესის მიხედვით;</w:t>
            </w:r>
          </w:p>
          <w:p w:rsidR="000A3230" w:rsidRPr="00653912" w:rsidRDefault="000A3230" w:rsidP="001C373D">
            <w:pPr>
              <w:pStyle w:val="a4"/>
              <w:numPr>
                <w:ilvl w:val="0"/>
                <w:numId w:val="4"/>
              </w:numPr>
              <w:ind w:left="459"/>
              <w:rPr>
                <w:rFonts w:ascii="Sylfaen" w:hAnsi="Sylfaen"/>
                <w:sz w:val="20"/>
                <w:szCs w:val="20"/>
                <w:lang w:val="ka-GE"/>
              </w:rPr>
            </w:pP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>განახორციელებს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>ნარჩენების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53912">
              <w:rPr>
                <w:rFonts w:ascii="Sylfaen" w:hAnsi="Sylfaen" w:cs="Sylfaen"/>
                <w:sz w:val="20"/>
                <w:szCs w:val="20"/>
                <w:lang w:val="ka-GE"/>
              </w:rPr>
              <w:t>უტილიზაციას</w:t>
            </w:r>
            <w:r w:rsidRPr="0065391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576" w:type="pct"/>
          </w:tcPr>
          <w:p w:rsidR="000A3230" w:rsidRPr="00A624C8" w:rsidRDefault="000A3230" w:rsidP="006060DA">
            <w:pPr>
              <w:ind w:left="44"/>
              <w:rPr>
                <w:rFonts w:ascii="Sylfaen" w:eastAsia="Times New Roma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5E60F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სრულადაა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5E60F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ასახული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5E60F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შესრულების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5E60F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კრიტერიუმებში</w:t>
            </w:r>
            <w:proofErr w:type="spellEnd"/>
          </w:p>
        </w:tc>
        <w:tc>
          <w:tcPr>
            <w:tcW w:w="1095" w:type="pct"/>
            <w:vAlign w:val="center"/>
          </w:tcPr>
          <w:p w:rsidR="000A3230" w:rsidRPr="00A624C8" w:rsidRDefault="000A3230" w:rsidP="006006CC">
            <w:pPr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  <w:highlight w:val="yellow"/>
                <w:lang w:val="ka-GE"/>
              </w:rPr>
            </w:pPr>
            <w:r w:rsidRPr="002E6E3B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A3230" w:rsidRPr="00A624C8" w:rsidTr="000A3230">
        <w:trPr>
          <w:trHeight w:val="2072"/>
          <w:jc w:val="center"/>
        </w:trPr>
        <w:tc>
          <w:tcPr>
            <w:tcW w:w="728" w:type="pct"/>
            <w:gridSpan w:val="2"/>
            <w:shd w:val="clear" w:color="auto" w:fill="auto"/>
          </w:tcPr>
          <w:p w:rsidR="000A3230" w:rsidRPr="00E01F68" w:rsidRDefault="000A3230" w:rsidP="007E753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>.</w:t>
            </w:r>
            <w:r w:rsidRPr="00E01F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E01F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ზრდისა და განვითარების კონკრეტული მიზნების დასახვა და განხორციელება</w:t>
            </w:r>
          </w:p>
          <w:p w:rsidR="000A3230" w:rsidRDefault="000A3230" w:rsidP="007E7539">
            <w:pPr>
              <w:pStyle w:val="a4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01" w:type="pct"/>
            <w:shd w:val="clear" w:color="auto" w:fill="auto"/>
          </w:tcPr>
          <w:p w:rsidR="000A3230" w:rsidRPr="00791D4F" w:rsidRDefault="000A3230" w:rsidP="007E7539">
            <w:pPr>
              <w:pStyle w:val="a4"/>
              <w:numPr>
                <w:ilvl w:val="0"/>
                <w:numId w:val="17"/>
              </w:numPr>
              <w:tabs>
                <w:tab w:val="left" w:pos="243"/>
              </w:tabs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მკაფიოდ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საკუთარ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შესაძლებლობებსა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ძლიერ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მხარეებს,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კონკრეტულ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მოთხოვნებთან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მიმართებით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0A3230" w:rsidRPr="00791D4F" w:rsidRDefault="000A3230" w:rsidP="007E7539">
            <w:pPr>
              <w:pStyle w:val="a4"/>
              <w:numPr>
                <w:ilvl w:val="0"/>
                <w:numId w:val="17"/>
              </w:numPr>
              <w:tabs>
                <w:tab w:val="left" w:pos="243"/>
              </w:tabs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ინსტრუქციის შესაბამისად ავსებს დასაქმებასთან დაკავშირებულ </w:t>
            </w:r>
            <w:r w:rsidRPr="00BD31B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დოკუმენტაციას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0A3230" w:rsidRPr="00791D4F" w:rsidRDefault="000A3230" w:rsidP="007E7539">
            <w:pPr>
              <w:pStyle w:val="a4"/>
              <w:numPr>
                <w:ilvl w:val="0"/>
                <w:numId w:val="17"/>
              </w:numPr>
              <w:tabs>
                <w:tab w:val="left" w:pos="243"/>
              </w:tabs>
              <w:spacing w:after="200" w:line="276" w:lineRule="auto"/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bCs/>
                <w:sz w:val="20"/>
                <w:szCs w:val="20"/>
                <w:lang w:val="ka-GE"/>
              </w:rPr>
              <w:t>შრომითი ხელშეკრულების გაფორმებისას, ხელმძღვანელობს  საქართველოს შრომის კოდექსით გათვალისწინებული ძირითადი ნორმებითა და რეგულაციებით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Pr="00BD31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0A3230" w:rsidRPr="00310C36" w:rsidRDefault="000A3230" w:rsidP="00310C36">
            <w:pPr>
              <w:pStyle w:val="a4"/>
              <w:numPr>
                <w:ilvl w:val="0"/>
                <w:numId w:val="17"/>
              </w:numPr>
              <w:tabs>
                <w:tab w:val="left" w:pos="243"/>
              </w:tabs>
              <w:spacing w:after="200" w:line="276" w:lineRule="auto"/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bCs/>
                <w:sz w:val="20"/>
                <w:szCs w:val="20"/>
                <w:lang w:val="ka-GE"/>
              </w:rPr>
              <w:t>აღწერს პროფესიული თვით–განვითარებისა დ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 პროფესიული ზრდის მნიშვნელობას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Pr="00BD31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0A3230" w:rsidRPr="00310C36" w:rsidRDefault="000A3230" w:rsidP="00310C36">
            <w:pPr>
              <w:pStyle w:val="a4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>აყალიბებს პროფესიული ზრდისკენ მიმართულ კონკრეტულ მიზნებსა  და თვითგანვითარების გეგმას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576" w:type="pct"/>
          </w:tcPr>
          <w:p w:rsidR="000A3230" w:rsidRPr="00BD31B6" w:rsidRDefault="000A3230" w:rsidP="007E7539">
            <w:pPr>
              <w:pStyle w:val="aa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:rsidR="000A3230" w:rsidRPr="00BD31B6" w:rsidRDefault="000A3230" w:rsidP="007E7539">
            <w:pPr>
              <w:pStyle w:val="aa"/>
              <w:jc w:val="both"/>
              <w:rPr>
                <w:rFonts w:ascii="Sylfaen" w:hAnsi="Sylfaen" w:cs="Sylfaen"/>
                <w:bCs/>
                <w:lang w:val="ka-GE"/>
              </w:rPr>
            </w:pPr>
            <w:r w:rsidRPr="00BD31B6">
              <w:rPr>
                <w:rFonts w:ascii="Sylfaen" w:hAnsi="Sylfaen" w:cs="Sylfaen"/>
                <w:b/>
                <w:bCs/>
                <w:lang w:val="ka-GE"/>
              </w:rPr>
              <w:t xml:space="preserve">დოკუმენტაცია: </w:t>
            </w:r>
            <w:r w:rsidRPr="00BD31B6">
              <w:rPr>
                <w:rFonts w:ascii="Sylfaen" w:hAnsi="Sylfaen" w:cs="Sylfaen"/>
                <w:bCs/>
                <w:lang w:val="ru-RU"/>
              </w:rPr>
              <w:t>С</w:t>
            </w:r>
            <w:r w:rsidRPr="00BD31B6">
              <w:rPr>
                <w:rFonts w:ascii="Sylfaen" w:hAnsi="Sylfaen" w:cs="Sylfaen"/>
                <w:bCs/>
                <w:lang w:val="en-US"/>
              </w:rPr>
              <w:t>V</w:t>
            </w:r>
            <w:r w:rsidRPr="00BD31B6">
              <w:rPr>
                <w:rFonts w:ascii="Sylfaen" w:hAnsi="Sylfaen" w:cs="Sylfaen"/>
                <w:bCs/>
                <w:lang w:val="ka-GE"/>
              </w:rPr>
              <w:t>/რეზიუმე</w:t>
            </w:r>
            <w:r w:rsidRPr="00BD31B6">
              <w:rPr>
                <w:rFonts w:ascii="Sylfaen" w:hAnsi="Sylfaen" w:cs="Sylfaen"/>
                <w:bCs/>
                <w:lang w:val="en-US"/>
              </w:rPr>
              <w:t xml:space="preserve">, </w:t>
            </w:r>
            <w:r w:rsidRPr="00BD31B6">
              <w:rPr>
                <w:rFonts w:ascii="Sylfaen" w:hAnsi="Sylfaen" w:cs="Sylfaen"/>
                <w:bCs/>
                <w:lang w:val="ka-GE"/>
              </w:rPr>
              <w:t xml:space="preserve">სააპლიკაციო ფორმა, თანმხლები ან სამოტივაციო წერილი </w:t>
            </w:r>
          </w:p>
          <w:p w:rsidR="000A3230" w:rsidRPr="00587F8A" w:rsidRDefault="000A3230" w:rsidP="007E7539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95" w:type="pct"/>
          </w:tcPr>
          <w:p w:rsidR="000A3230" w:rsidRPr="005D0265" w:rsidRDefault="000A3230" w:rsidP="007E7539">
            <w:pPr>
              <w:spacing w:after="20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E545B7">
              <w:rPr>
                <w:rFonts w:ascii="Sylfaen" w:eastAsia="Sylfaen,Sylfaen,Sylfaen,Sylfaen" w:hAnsi="Sylfaen" w:cs="Sylfaen"/>
                <w:sz w:val="20"/>
                <w:szCs w:val="20"/>
                <w:lang w:val="ka-GE"/>
              </w:rPr>
              <w:t>გამოკითხვა</w:t>
            </w:r>
          </w:p>
          <w:p w:rsidR="000A3230" w:rsidRPr="005D0265" w:rsidRDefault="000A3230" w:rsidP="007E7539">
            <w:pPr>
              <w:pStyle w:val="aa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:rsidR="000A3230" w:rsidRPr="005D0265" w:rsidRDefault="000A3230" w:rsidP="007E7539">
            <w:pPr>
              <w:pStyle w:val="aa"/>
              <w:jc w:val="both"/>
              <w:rPr>
                <w:rFonts w:ascii="Sylfaen" w:hAnsi="Sylfaen"/>
                <w:bCs/>
                <w:lang w:val="ka-GE"/>
              </w:rPr>
            </w:pPr>
          </w:p>
        </w:tc>
      </w:tr>
    </w:tbl>
    <w:p w:rsidR="00C736EC" w:rsidRPr="009E65C8" w:rsidRDefault="00C736EC" w:rsidP="00C736EC">
      <w:pPr>
        <w:spacing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C736EC" w:rsidRPr="00A624C8" w:rsidRDefault="00C736EC" w:rsidP="00C736EC">
      <w:pPr>
        <w:spacing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t xml:space="preserve">3. </w:t>
      </w:r>
      <w:proofErr w:type="gramStart"/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C736EC" w:rsidRPr="00A624C8" w:rsidRDefault="00C736EC" w:rsidP="00C736EC">
      <w:pPr>
        <w:spacing w:line="240" w:lineRule="auto"/>
        <w:rPr>
          <w:rFonts w:ascii="Sylfaen" w:eastAsia="Times New Roman" w:hAnsi="Sylfaen" w:cs="Times New Roman"/>
          <w:b/>
          <w:sz w:val="20"/>
          <w:szCs w:val="20"/>
        </w:rPr>
      </w:pPr>
      <w:r w:rsidRPr="00A624C8">
        <w:rPr>
          <w:rFonts w:ascii="Sylfaen" w:eastAsia="Times New Roman" w:hAnsi="Sylfaen" w:cs="Times New Roman"/>
          <w:b/>
          <w:sz w:val="20"/>
          <w:szCs w:val="20"/>
          <w:lang w:val="ka-GE"/>
        </w:rPr>
        <w:t>3.1. სწავლებისა და შეფასების ორგანიზებ</w:t>
      </w:r>
      <w:r w:rsidR="009E65C8">
        <w:rPr>
          <w:rFonts w:ascii="Sylfaen" w:eastAsia="Times New Roman" w:hAnsi="Sylfaen" w:cs="Times New Roman"/>
          <w:b/>
          <w:sz w:val="20"/>
          <w:szCs w:val="20"/>
          <w:lang w:val="ka-GE"/>
        </w:rPr>
        <w:t>ა</w:t>
      </w:r>
    </w:p>
    <w:tbl>
      <w:tblPr>
        <w:tblStyle w:val="a3"/>
        <w:tblW w:w="5120" w:type="pct"/>
        <w:tblLayout w:type="fixed"/>
        <w:tblLook w:val="04A0" w:firstRow="1" w:lastRow="0" w:firstColumn="1" w:lastColumn="0" w:noHBand="0" w:noVBand="1"/>
      </w:tblPr>
      <w:tblGrid>
        <w:gridCol w:w="1622"/>
        <w:gridCol w:w="3678"/>
        <w:gridCol w:w="2097"/>
        <w:gridCol w:w="2760"/>
        <w:gridCol w:w="3335"/>
      </w:tblGrid>
      <w:tr w:rsidR="00C736EC" w:rsidRPr="00A624C8" w:rsidTr="00A8124A">
        <w:trPr>
          <w:trHeight w:val="436"/>
        </w:trPr>
        <w:tc>
          <w:tcPr>
            <w:tcW w:w="601" w:type="pct"/>
            <w:vAlign w:val="center"/>
          </w:tcPr>
          <w:p w:rsidR="00C736EC" w:rsidRPr="00A624C8" w:rsidRDefault="00C736EC" w:rsidP="00A8124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63" w:type="pct"/>
            <w:vAlign w:val="center"/>
          </w:tcPr>
          <w:p w:rsidR="00C736EC" w:rsidRPr="00A624C8" w:rsidRDefault="00C736EC" w:rsidP="00A8124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77" w:type="pct"/>
            <w:vAlign w:val="center"/>
          </w:tcPr>
          <w:p w:rsidR="00C736EC" w:rsidRPr="00A624C8" w:rsidRDefault="00C736EC" w:rsidP="00A8124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t>/</w:t>
            </w:r>
            <w:proofErr w:type="spellStart"/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023" w:type="pct"/>
            <w:vAlign w:val="center"/>
          </w:tcPr>
          <w:p w:rsidR="00C736EC" w:rsidRPr="00A624C8" w:rsidRDefault="00C736EC" w:rsidP="00A8124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36" w:type="pct"/>
            <w:vAlign w:val="center"/>
          </w:tcPr>
          <w:p w:rsidR="00C736EC" w:rsidRPr="00A624C8" w:rsidRDefault="00C736EC" w:rsidP="00A8124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</w:tr>
      <w:tr w:rsidR="007E7539" w:rsidRPr="00A624C8" w:rsidTr="00E51C8B">
        <w:trPr>
          <w:trHeight w:val="7046"/>
        </w:trPr>
        <w:tc>
          <w:tcPr>
            <w:tcW w:w="601" w:type="pct"/>
            <w:vAlign w:val="center"/>
          </w:tcPr>
          <w:p w:rsidR="007E7539" w:rsidRDefault="007E7539" w:rsidP="007E753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D31B6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363" w:type="pct"/>
          </w:tcPr>
          <w:p w:rsidR="007E7539" w:rsidRPr="00BD31B6" w:rsidRDefault="007E7539" w:rsidP="007E7539">
            <w:pPr>
              <w:pStyle w:val="a4"/>
              <w:numPr>
                <w:ilvl w:val="0"/>
                <w:numId w:val="18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პროფესიის არსი და პროფესიული ვალდებულებები</w:t>
            </w:r>
          </w:p>
          <w:p w:rsidR="007E7539" w:rsidRPr="00BD31B6" w:rsidRDefault="007E7539" w:rsidP="007E7539">
            <w:pPr>
              <w:pStyle w:val="a4"/>
              <w:numPr>
                <w:ilvl w:val="0"/>
                <w:numId w:val="18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დასაქმების შესაძლებლობები</w:t>
            </w:r>
          </w:p>
          <w:p w:rsidR="007E7539" w:rsidRDefault="007E7539" w:rsidP="007E7539">
            <w:pPr>
              <w:rPr>
                <w:rFonts w:ascii="Sylfaen" w:hAnsi="Sylfaen"/>
                <w:b/>
                <w:sz w:val="20"/>
                <w:szCs w:val="20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შრომის კოდექსით გათვალისწინებული შრომითი ურთიერთობების ძირითადი ნორმები.</w:t>
            </w:r>
          </w:p>
        </w:tc>
        <w:tc>
          <w:tcPr>
            <w:tcW w:w="777" w:type="pct"/>
          </w:tcPr>
          <w:p w:rsidR="007E7539" w:rsidRPr="00E545B7" w:rsidRDefault="007E7539" w:rsidP="007E7539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45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E545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განსაზღვრა. </w:t>
            </w:r>
          </w:p>
          <w:p w:rsidR="007E7539" w:rsidRPr="00E545B7" w:rsidRDefault="007E7539" w:rsidP="007E753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45B7">
              <w:rPr>
                <w:rFonts w:ascii="Sylfaen" w:hAnsi="Sylfaen"/>
                <w:sz w:val="20"/>
                <w:szCs w:val="20"/>
              </w:rPr>
              <w:br/>
            </w:r>
            <w:r w:rsidRPr="00E545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სასწავლო ექსკურსია/გაცნობა, დათვალიერება</w:t>
            </w:r>
          </w:p>
          <w:p w:rsidR="007E7539" w:rsidRPr="00E545B7" w:rsidRDefault="007E7539" w:rsidP="007E7539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23" w:type="pct"/>
          </w:tcPr>
          <w:p w:rsidR="007E7539" w:rsidRPr="00E545B7" w:rsidRDefault="007E7539" w:rsidP="007E7539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45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ზეპირი/წერილობითი  შეფასება - </w:t>
            </w:r>
            <w:r w:rsidRPr="00E545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 თეორიულ საკითხებს გამოჰკითხავს.</w:t>
            </w:r>
          </w:p>
        </w:tc>
        <w:tc>
          <w:tcPr>
            <w:tcW w:w="1236" w:type="pct"/>
            <w:shd w:val="clear" w:color="auto" w:fill="auto"/>
          </w:tcPr>
          <w:p w:rsidR="007E7539" w:rsidRPr="00E545B7" w:rsidRDefault="007E7539" w:rsidP="007E753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545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ზეპირი მტკიცებულება</w:t>
            </w:r>
          </w:p>
          <w:p w:rsidR="009E65C8" w:rsidRDefault="007E7539" w:rsidP="007E753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45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="009E65C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  <w:r w:rsidRPr="00E545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E154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E545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</w:t>
            </w:r>
            <w:r w:rsidR="00BB23CE"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 w:rsidR="00BB23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7E7539" w:rsidRPr="00E545B7" w:rsidRDefault="007E7539" w:rsidP="007E753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45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ფურცელი; </w:t>
            </w:r>
          </w:p>
          <w:p w:rsidR="007E7539" w:rsidRPr="00B930F7" w:rsidRDefault="007E7539" w:rsidP="007E753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A8124A" w:rsidRPr="00A624C8" w:rsidTr="00A8124A">
        <w:trPr>
          <w:trHeight w:val="7046"/>
        </w:trPr>
        <w:tc>
          <w:tcPr>
            <w:tcW w:w="601" w:type="pct"/>
          </w:tcPr>
          <w:p w:rsidR="00A8124A" w:rsidRPr="007E7539" w:rsidRDefault="007E7539" w:rsidP="00A8124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363" w:type="pct"/>
          </w:tcPr>
          <w:p w:rsidR="00A8124A" w:rsidRDefault="00A8124A" w:rsidP="00A8124A">
            <w:pPr>
              <w:pStyle w:val="a4"/>
              <w:numPr>
                <w:ilvl w:val="0"/>
                <w:numId w:val="8"/>
              </w:numPr>
              <w:ind w:left="375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ელექტროაღჭურვილობასთან  მუშაობის უსაფრთხოების ნორმები;</w:t>
            </w:r>
          </w:p>
          <w:p w:rsidR="00A8124A" w:rsidRDefault="00A8124A" w:rsidP="00A8124A">
            <w:pPr>
              <w:pStyle w:val="a4"/>
              <w:numPr>
                <w:ilvl w:val="0"/>
                <w:numId w:val="8"/>
              </w:numPr>
              <w:ind w:left="375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სამუშაო იარაღები, მათი დანიშნულება და უსაფრთხოდ გამოყენება;</w:t>
            </w:r>
          </w:p>
          <w:p w:rsidR="00A8124A" w:rsidRPr="00ED522B" w:rsidRDefault="00A8124A" w:rsidP="00A8124A">
            <w:pPr>
              <w:pStyle w:val="a4"/>
              <w:numPr>
                <w:ilvl w:val="0"/>
                <w:numId w:val="9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ED522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სამუშაო</w:t>
            </w:r>
            <w:r w:rsidR="00FC4041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D522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გარემოს</w:t>
            </w:r>
            <w:r w:rsidR="00FC4041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D522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მოწყობის</w:t>
            </w:r>
            <w:r w:rsidR="00FC4041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D522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ნორმები</w:t>
            </w:r>
            <w:r w:rsidR="00FC4041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D522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="00FC4041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D522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შესაბამისობა</w:t>
            </w:r>
            <w:r w:rsidRPr="00ED522B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777" w:type="pct"/>
            <w:vAlign w:val="center"/>
          </w:tcPr>
          <w:p w:rsidR="00A8124A" w:rsidRPr="00443682" w:rsidRDefault="00A8124A" w:rsidP="00A8124A">
            <w:pPr>
              <w:rPr>
                <w:rFonts w:ascii="Sylfaen" w:eastAsia="Calibri" w:hAnsi="Sylfaen"/>
                <w:sz w:val="20"/>
                <w:szCs w:val="20"/>
              </w:rPr>
            </w:pPr>
            <w:r w:rsidRPr="0044368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</w:t>
            </w:r>
            <w:r w:rsidR="009E65C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9E65C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9E65C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  <w:p w:rsidR="00A8124A" w:rsidRPr="002E6E3B" w:rsidRDefault="00A8124A" w:rsidP="00A8124A">
            <w:pPr>
              <w:rPr>
                <w:rFonts w:ascii="Sylfaen" w:eastAsia="Calibri" w:hAnsi="Sylfaen"/>
                <w:sz w:val="20"/>
                <w:szCs w:val="20"/>
              </w:rPr>
            </w:pPr>
          </w:p>
          <w:p w:rsidR="00A8124A" w:rsidRPr="002E6E3B" w:rsidRDefault="00A8124A" w:rsidP="00A8124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A8124A" w:rsidRPr="003C473C" w:rsidRDefault="00A8124A" w:rsidP="00A8124A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FC404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36" w:type="pct"/>
          </w:tcPr>
          <w:p w:rsidR="00A8124A" w:rsidRPr="00B9289A" w:rsidRDefault="00A8124A" w:rsidP="00A812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A8124A" w:rsidRPr="00EB3846" w:rsidRDefault="00A8124A" w:rsidP="00E154B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E154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9E65C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9E65C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A8124A" w:rsidRPr="00A624C8" w:rsidTr="00A8124A">
        <w:trPr>
          <w:trHeight w:val="787"/>
        </w:trPr>
        <w:tc>
          <w:tcPr>
            <w:tcW w:w="601" w:type="pct"/>
          </w:tcPr>
          <w:p w:rsidR="00A8124A" w:rsidRPr="007E7539" w:rsidRDefault="007E7539" w:rsidP="00A8124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363" w:type="pct"/>
          </w:tcPr>
          <w:p w:rsidR="00A8124A" w:rsidRDefault="00A8124A" w:rsidP="00A8124A">
            <w:pPr>
              <w:pStyle w:val="a4"/>
              <w:numPr>
                <w:ilvl w:val="0"/>
                <w:numId w:val="8"/>
              </w:numPr>
              <w:ind w:left="375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სამუშაო აღჭურვილობის გამოყენების წესები და რისკების პრევენცია;</w:t>
            </w:r>
          </w:p>
          <w:p w:rsidR="00A8124A" w:rsidRDefault="00A8124A" w:rsidP="00A8124A">
            <w:pPr>
              <w:pStyle w:val="a4"/>
              <w:numPr>
                <w:ilvl w:val="0"/>
                <w:numId w:val="8"/>
              </w:numPr>
              <w:ind w:left="375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სამუშაო აღჭურვილობის გასუფთავებისა და  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სტერილიზაციის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წესები, მათი დაცვის აუცილებლობა სამუშაოს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lastRenderedPageBreak/>
              <w:t>დაწყებისა და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დასრულების შემდეგ;</w:t>
            </w:r>
          </w:p>
          <w:p w:rsidR="00A8124A" w:rsidRPr="00ED522B" w:rsidRDefault="00A8124A" w:rsidP="00A8124A">
            <w:pPr>
              <w:pStyle w:val="a4"/>
              <w:numPr>
                <w:ilvl w:val="0"/>
                <w:numId w:val="8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ED522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ჰიგიენის</w:t>
            </w:r>
            <w:r w:rsidRPr="00ED522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წესების დაცვა  სამუშაო ადგილის მომზადებისას.</w:t>
            </w:r>
          </w:p>
        </w:tc>
        <w:tc>
          <w:tcPr>
            <w:tcW w:w="777" w:type="pct"/>
            <w:vAlign w:val="center"/>
          </w:tcPr>
          <w:p w:rsidR="00A8124A" w:rsidRPr="00443682" w:rsidRDefault="00A8124A" w:rsidP="00A8124A">
            <w:pPr>
              <w:rPr>
                <w:rFonts w:ascii="Sylfaen" w:eastAsia="Calibri" w:hAnsi="Sylfaen"/>
                <w:sz w:val="20"/>
                <w:szCs w:val="20"/>
              </w:rPr>
            </w:pPr>
            <w:r w:rsidRPr="0044368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მეცადინეობა-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</w:t>
            </w:r>
            <w:r w:rsidR="00FC4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FC4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FC4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  <w:p w:rsidR="00A8124A" w:rsidRPr="002E6E3B" w:rsidRDefault="00A8124A" w:rsidP="00A8124A">
            <w:pPr>
              <w:rPr>
                <w:rFonts w:ascii="Sylfaen" w:eastAsia="Calibri" w:hAnsi="Sylfaen"/>
                <w:sz w:val="20"/>
                <w:szCs w:val="20"/>
              </w:rPr>
            </w:pPr>
          </w:p>
          <w:p w:rsidR="00A8124A" w:rsidRPr="002E6E3B" w:rsidRDefault="00A8124A" w:rsidP="00A8124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A8124A" w:rsidRPr="003C473C" w:rsidRDefault="00FC4041" w:rsidP="00A8124A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პროცესში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გამოჰ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36" w:type="pct"/>
          </w:tcPr>
          <w:p w:rsidR="00A8124A" w:rsidRPr="00B9289A" w:rsidRDefault="00A8124A" w:rsidP="00A812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:rsidR="00A8124A" w:rsidRPr="00EB3846" w:rsidRDefault="009E65C8" w:rsidP="00E154B6">
            <w:pPr>
              <w:ind w:firstLine="7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E154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A8124A" w:rsidRPr="00A624C8" w:rsidTr="00A8124A">
        <w:trPr>
          <w:trHeight w:val="2883"/>
        </w:trPr>
        <w:tc>
          <w:tcPr>
            <w:tcW w:w="601" w:type="pct"/>
          </w:tcPr>
          <w:p w:rsidR="00A8124A" w:rsidRPr="007E7539" w:rsidRDefault="007E7539" w:rsidP="00A8124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363" w:type="pct"/>
          </w:tcPr>
          <w:p w:rsidR="00A8124A" w:rsidRDefault="00A8124A" w:rsidP="00A8124A">
            <w:pPr>
              <w:pStyle w:val="a4"/>
              <w:numPr>
                <w:ilvl w:val="0"/>
                <w:numId w:val="9"/>
              </w:num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ჩანაწერების ჟურნალის წარმოების წესი;</w:t>
            </w:r>
          </w:p>
          <w:p w:rsidR="00A8124A" w:rsidRPr="00ED522B" w:rsidRDefault="00A8124A" w:rsidP="00A8124A">
            <w:pPr>
              <w:pStyle w:val="a4"/>
              <w:numPr>
                <w:ilvl w:val="0"/>
                <w:numId w:val="9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ED522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განსახორციელებელი</w:t>
            </w:r>
            <w:r w:rsidR="00FC4041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D522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სამუშაოების</w:t>
            </w:r>
            <w:r w:rsidR="00FC4041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D522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შესაბამისად</w:t>
            </w:r>
            <w:r w:rsidRPr="00ED522B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/</w:t>
            </w:r>
            <w:r w:rsidRPr="00ED522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გათვალისწინებით</w:t>
            </w:r>
            <w:r w:rsidR="00FC4041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D522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ჩანაწერების</w:t>
            </w:r>
            <w:r w:rsidR="00FC4041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ED522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ჟურნალ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</w:t>
            </w:r>
            <w:r w:rsidRPr="00ED522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წარმოება</w:t>
            </w:r>
            <w:r w:rsidR="00FC4041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777" w:type="pct"/>
            <w:vAlign w:val="center"/>
          </w:tcPr>
          <w:p w:rsidR="00A8124A" w:rsidRPr="00443682" w:rsidRDefault="00A8124A" w:rsidP="00A8124A">
            <w:pPr>
              <w:rPr>
                <w:rFonts w:ascii="Sylfaen" w:eastAsia="Calibri" w:hAnsi="Sylfaen"/>
                <w:sz w:val="20"/>
                <w:szCs w:val="20"/>
              </w:rPr>
            </w:pPr>
            <w:r w:rsidRPr="0044368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</w:t>
            </w:r>
            <w:r w:rsidR="00FC4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FC4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FC4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  <w:p w:rsidR="00A8124A" w:rsidRPr="002E6E3B" w:rsidRDefault="00A8124A" w:rsidP="00A8124A">
            <w:pPr>
              <w:rPr>
                <w:rFonts w:ascii="Sylfaen" w:eastAsia="Calibri" w:hAnsi="Sylfaen"/>
                <w:sz w:val="20"/>
                <w:szCs w:val="20"/>
              </w:rPr>
            </w:pPr>
          </w:p>
          <w:p w:rsidR="00A8124A" w:rsidRPr="002E6E3B" w:rsidRDefault="00A8124A" w:rsidP="00A8124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A8124A" w:rsidRPr="003C473C" w:rsidRDefault="00FC4041" w:rsidP="00A8124A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გამოჰ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36" w:type="pct"/>
          </w:tcPr>
          <w:p w:rsidR="00A8124A" w:rsidRPr="00B9289A" w:rsidRDefault="00A8124A" w:rsidP="00A812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A8124A" w:rsidRPr="00EB3846" w:rsidRDefault="009E65C8" w:rsidP="00E154B6">
            <w:pPr>
              <w:ind w:firstLine="7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E154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A8124A" w:rsidRPr="00A624C8" w:rsidTr="00FF2D73">
        <w:trPr>
          <w:trHeight w:val="1358"/>
        </w:trPr>
        <w:tc>
          <w:tcPr>
            <w:tcW w:w="601" w:type="pct"/>
          </w:tcPr>
          <w:p w:rsidR="00A8124A" w:rsidRPr="007E7539" w:rsidRDefault="007E7539" w:rsidP="00A8124A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363" w:type="pct"/>
          </w:tcPr>
          <w:p w:rsidR="00A8124A" w:rsidRDefault="00A8124A" w:rsidP="00A8124A">
            <w:pPr>
              <w:pStyle w:val="a4"/>
              <w:numPr>
                <w:ilvl w:val="0"/>
                <w:numId w:val="13"/>
              </w:numPr>
              <w:ind w:left="375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მასალების მარაგის შემოწმება, აღწერა, შევსება, დ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ახარისხება;</w:t>
            </w:r>
          </w:p>
          <w:p w:rsidR="00A8124A" w:rsidRDefault="00A8124A" w:rsidP="00A8124A">
            <w:pPr>
              <w:pStyle w:val="a4"/>
              <w:numPr>
                <w:ilvl w:val="0"/>
                <w:numId w:val="13"/>
              </w:numPr>
              <w:ind w:left="375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მასალების გამოყენებისა</w:t>
            </w:r>
            <w:r w:rsidR="00FC4041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და განთავსების წესები;</w:t>
            </w:r>
          </w:p>
          <w:p w:rsidR="00A8124A" w:rsidRDefault="00A8124A" w:rsidP="00A8124A">
            <w:pPr>
              <w:pStyle w:val="a4"/>
              <w:numPr>
                <w:ilvl w:val="0"/>
                <w:numId w:val="13"/>
              </w:numPr>
              <w:ind w:left="375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ნარჩენების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უტილიზაციის წესები</w:t>
            </w:r>
            <w:r w:rsidR="00FC4041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A8124A" w:rsidRDefault="00A8124A" w:rsidP="00A8124A">
            <w:pPr>
              <w:pStyle w:val="a4"/>
              <w:numPr>
                <w:ilvl w:val="0"/>
                <w:numId w:val="13"/>
              </w:numPr>
              <w:ind w:left="375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გარემოს დაცვის საერთაშორისო ნორმები</w:t>
            </w:r>
            <w:r w:rsidR="00FC4041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A8124A" w:rsidRPr="00414634" w:rsidRDefault="00A8124A" w:rsidP="00A8124A">
            <w:pPr>
              <w:pStyle w:val="a4"/>
              <w:numPr>
                <w:ilvl w:val="0"/>
                <w:numId w:val="14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414634">
              <w:rPr>
                <w:rFonts w:ascii="Sylfaen" w:hAnsi="Sylfaen" w:cs="Arial"/>
                <w:sz w:val="20"/>
                <w:szCs w:val="20"/>
                <w:lang w:val="ka-GE"/>
              </w:rPr>
              <w:t>გაეროს წყლის მანდატი (წყლისა და ელექტროენერგიის დაზოგვა).</w:t>
            </w:r>
          </w:p>
        </w:tc>
        <w:tc>
          <w:tcPr>
            <w:tcW w:w="777" w:type="pct"/>
            <w:vAlign w:val="center"/>
          </w:tcPr>
          <w:p w:rsidR="00A8124A" w:rsidRPr="00FF2D73" w:rsidRDefault="00A8124A" w:rsidP="00A8124A">
            <w:pPr>
              <w:rPr>
                <w:rFonts w:ascii="Sylfaen" w:eastAsia="Calibri" w:hAnsi="Sylfaen"/>
                <w:sz w:val="20"/>
                <w:szCs w:val="20"/>
              </w:rPr>
            </w:pPr>
            <w:r w:rsidRPr="0044368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</w:t>
            </w:r>
            <w:r w:rsidR="00FC4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FC4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FC404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მასწავლებლის/მენტორის დახმარებით, ხოლო შემდეგ უკვე დამოუკიდებლად იმეორებენ, ხვეწენ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1023" w:type="pct"/>
          </w:tcPr>
          <w:p w:rsidR="00A8124A" w:rsidRPr="003C473C" w:rsidRDefault="00FC4041" w:rsidP="00A8124A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გამოჰ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36" w:type="pct"/>
          </w:tcPr>
          <w:p w:rsidR="00A8124A" w:rsidRPr="00B9289A" w:rsidRDefault="00A8124A" w:rsidP="00A812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A8124A" w:rsidRPr="00EB3846" w:rsidRDefault="009E65C8" w:rsidP="00E154B6">
            <w:pPr>
              <w:ind w:firstLine="7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E154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7E7539" w:rsidRPr="00A624C8" w:rsidTr="009B1F95">
        <w:trPr>
          <w:trHeight w:val="4965"/>
        </w:trPr>
        <w:tc>
          <w:tcPr>
            <w:tcW w:w="601" w:type="pct"/>
            <w:vAlign w:val="center"/>
          </w:tcPr>
          <w:p w:rsidR="007E7539" w:rsidRPr="007E7539" w:rsidRDefault="007E7539" w:rsidP="007E753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363" w:type="pct"/>
          </w:tcPr>
          <w:p w:rsidR="007E7539" w:rsidRPr="00BD31B6" w:rsidRDefault="007E7539" w:rsidP="007E7539">
            <w:pPr>
              <w:pStyle w:val="a4"/>
              <w:numPr>
                <w:ilvl w:val="0"/>
                <w:numId w:val="18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დასაქმებასთან დაკავშირებული დოკუმენტაციის მომზადება</w:t>
            </w:r>
          </w:p>
          <w:p w:rsidR="007E7539" w:rsidRPr="00BD31B6" w:rsidRDefault="007E7539" w:rsidP="007E7539">
            <w:pPr>
              <w:pStyle w:val="a4"/>
              <w:numPr>
                <w:ilvl w:val="0"/>
                <w:numId w:val="18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შრომითი ხელშეკრულება</w:t>
            </w:r>
          </w:p>
          <w:p w:rsidR="007E7539" w:rsidRPr="00791D4F" w:rsidRDefault="007E7539" w:rsidP="007E7539">
            <w:pPr>
              <w:pStyle w:val="a4"/>
              <w:numPr>
                <w:ilvl w:val="0"/>
                <w:numId w:val="18"/>
              </w:numPr>
              <w:spacing w:after="200" w:line="276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სფეროში სწავლის ძირითადი შესაძლებლობები </w:t>
            </w:r>
          </w:p>
          <w:p w:rsidR="007E7539" w:rsidRPr="00791D4F" w:rsidRDefault="007E7539" w:rsidP="007E7539">
            <w:pPr>
              <w:pStyle w:val="a4"/>
              <w:numPr>
                <w:ilvl w:val="0"/>
                <w:numId w:val="18"/>
              </w:numPr>
              <w:ind w:left="193" w:hanging="193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91D4F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განვითარების შესაძლებლობები</w:t>
            </w:r>
          </w:p>
        </w:tc>
        <w:tc>
          <w:tcPr>
            <w:tcW w:w="777" w:type="pct"/>
          </w:tcPr>
          <w:p w:rsidR="007E7539" w:rsidRPr="00E545B7" w:rsidRDefault="007E7539" w:rsidP="007E7539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45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E545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</w:t>
            </w:r>
          </w:p>
        </w:tc>
        <w:tc>
          <w:tcPr>
            <w:tcW w:w="1023" w:type="pct"/>
          </w:tcPr>
          <w:p w:rsidR="007E7539" w:rsidRPr="00E545B7" w:rsidRDefault="007E7539" w:rsidP="009E65C8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545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ზეპირი შეფასება - </w:t>
            </w:r>
            <w:r w:rsidRPr="00E545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 თეორიულ საკითხებს გამოჰკითხავს.</w:t>
            </w:r>
          </w:p>
        </w:tc>
        <w:tc>
          <w:tcPr>
            <w:tcW w:w="1236" w:type="pct"/>
            <w:shd w:val="clear" w:color="auto" w:fill="auto"/>
          </w:tcPr>
          <w:p w:rsidR="007E7539" w:rsidRPr="00B930F7" w:rsidRDefault="007E7539" w:rsidP="007E753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45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ზეპირი მტკიცებულება</w:t>
            </w:r>
          </w:p>
          <w:p w:rsidR="007E7539" w:rsidRPr="00E545B7" w:rsidRDefault="007E7539" w:rsidP="00E154B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45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E154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E545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9E65C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E545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9E65C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E545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:rsidR="00C736EC" w:rsidRPr="00A624C8" w:rsidRDefault="00C736EC" w:rsidP="00C736EC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C736EC" w:rsidRPr="00A624C8" w:rsidRDefault="00C736EC" w:rsidP="00C736EC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3.2</w:t>
      </w:r>
      <w:r w:rsidRPr="00A624C8">
        <w:rPr>
          <w:rFonts w:ascii="Sylfaen" w:eastAsia="Times New Roman" w:hAnsi="Sylfaen" w:cs="Arial"/>
          <w:b/>
          <w:sz w:val="20"/>
          <w:szCs w:val="20"/>
        </w:rPr>
        <w:t>.</w:t>
      </w: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0"/>
        <w:gridCol w:w="3207"/>
        <w:gridCol w:w="2785"/>
        <w:gridCol w:w="2311"/>
        <w:gridCol w:w="2253"/>
      </w:tblGrid>
      <w:tr w:rsidR="00C736EC" w:rsidRPr="00A624C8" w:rsidTr="00A812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6EC" w:rsidRPr="00A624C8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6EC" w:rsidRPr="00A624C8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624C8">
              <w:rPr>
                <w:rFonts w:ascii="Sylfaen" w:eastAsia="Times New Roman" w:hAnsi="Sylfaen" w:cs="Times New Roma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C736EC" w:rsidRPr="00A624C8" w:rsidTr="00A812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A624C8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A624C8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736EC" w:rsidRPr="00A624C8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736EC" w:rsidRPr="00A624C8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736EC" w:rsidRPr="00A624C8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E7539" w:rsidRPr="00A624C8" w:rsidTr="00A8124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539" w:rsidRPr="00A624C8" w:rsidRDefault="007E7539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539" w:rsidRPr="007E7539" w:rsidRDefault="007E7539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539" w:rsidRPr="007E7539" w:rsidRDefault="007E7539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539" w:rsidRPr="007E7539" w:rsidRDefault="007E7539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539" w:rsidRPr="007E7539" w:rsidRDefault="007E7539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12,5</w:t>
            </w:r>
          </w:p>
        </w:tc>
      </w:tr>
      <w:tr w:rsidR="00C736EC" w:rsidRPr="00A624C8" w:rsidTr="00A8124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A624C8" w:rsidRDefault="007E7539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136883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2F5D73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136883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136883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,5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136883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12,5</w:t>
            </w:r>
          </w:p>
        </w:tc>
      </w:tr>
      <w:tr w:rsidR="00C736EC" w:rsidRPr="00A624C8" w:rsidTr="00A8124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6EC" w:rsidRPr="00A624C8" w:rsidRDefault="007E7539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136883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D50490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136883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136883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136883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12,5</w:t>
            </w:r>
          </w:p>
        </w:tc>
      </w:tr>
      <w:tr w:rsidR="00C736EC" w:rsidRPr="00A624C8" w:rsidTr="00A8124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6EC" w:rsidRPr="007E7539" w:rsidRDefault="007E7539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136883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136883">
              <w:rPr>
                <w:rFonts w:ascii="Sylfaen" w:eastAsia="Times New Roman" w:hAnsi="Sylfae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2F5D73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136883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136883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136883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12,5</w:t>
            </w:r>
          </w:p>
        </w:tc>
      </w:tr>
      <w:tr w:rsidR="00C736EC" w:rsidRPr="00A624C8" w:rsidTr="00A8124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6EC" w:rsidRPr="007E7539" w:rsidRDefault="007E7539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136883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136883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136883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136883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136883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12,5</w:t>
            </w:r>
          </w:p>
        </w:tc>
      </w:tr>
      <w:tr w:rsidR="007E7539" w:rsidRPr="00A624C8" w:rsidTr="00A8124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539" w:rsidRPr="007E7539" w:rsidRDefault="007E7539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539" w:rsidRPr="00864E0D" w:rsidRDefault="00864E0D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539" w:rsidRPr="00864E0D" w:rsidRDefault="00864E0D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539" w:rsidRPr="00864E0D" w:rsidRDefault="00864E0D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539" w:rsidRPr="00864E0D" w:rsidRDefault="00864E0D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12,5</w:t>
            </w:r>
          </w:p>
        </w:tc>
      </w:tr>
      <w:tr w:rsidR="00C736EC" w:rsidRPr="00A624C8" w:rsidTr="00A8124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36EC" w:rsidRPr="00A624C8" w:rsidRDefault="00C736EC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864E0D" w:rsidRDefault="00864E0D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50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864E0D" w:rsidRDefault="00864E0D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864E0D" w:rsidRDefault="00864E0D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6EC" w:rsidRPr="00864E0D" w:rsidRDefault="00864E0D" w:rsidP="00FF2D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75</w:t>
            </w:r>
          </w:p>
        </w:tc>
      </w:tr>
    </w:tbl>
    <w:p w:rsidR="00C736EC" w:rsidRPr="00A624C8" w:rsidRDefault="00C736EC" w:rsidP="00C736EC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A13C30" w:rsidRDefault="00C736EC" w:rsidP="00E7139E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3.3. სასწავლო რესურსი</w:t>
      </w:r>
    </w:p>
    <w:p w:rsidR="00062CF0" w:rsidRPr="0042057C" w:rsidRDefault="00062CF0" w:rsidP="00062CF0">
      <w:pPr>
        <w:numPr>
          <w:ilvl w:val="0"/>
          <w:numId w:val="21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42057C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>კუკუნაშვილი მ. ენნციკლოპედია ჯამრთელობის,სილამაზის შენარჩუნების და დაბერების გადავადების შესახებ  თბ.2013 წელი</w:t>
      </w:r>
    </w:p>
    <w:p w:rsidR="00062CF0" w:rsidRPr="0042057C" w:rsidRDefault="00062CF0" w:rsidP="00062CF0">
      <w:pPr>
        <w:numPr>
          <w:ilvl w:val="0"/>
          <w:numId w:val="21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42057C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 xml:space="preserve"> თმა და მისი პათოლოგია</w:t>
      </w:r>
      <w:r w:rsidR="00BD330B" w:rsidRPr="0042057C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 xml:space="preserve"> თბ. 2010 წ</w:t>
      </w:r>
    </w:p>
    <w:p w:rsidR="00062CF0" w:rsidRPr="0042057C" w:rsidRDefault="00062CF0" w:rsidP="00062CF0">
      <w:pPr>
        <w:numPr>
          <w:ilvl w:val="0"/>
          <w:numId w:val="21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42057C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>სტილისტის სალექციო კურსი</w:t>
      </w:r>
    </w:p>
    <w:p w:rsidR="00062CF0" w:rsidRPr="0042057C" w:rsidRDefault="00062CF0" w:rsidP="00062CF0">
      <w:pPr>
        <w:spacing w:before="12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42057C">
        <w:rPr>
          <w:rFonts w:ascii="Sylfaen" w:eastAsia="Times New Roman" w:hAnsi="Sylfaen" w:cs="Arial"/>
          <w:sz w:val="20"/>
          <w:szCs w:val="20"/>
          <w:lang w:val="ka-GE"/>
        </w:rPr>
        <w:t>დამატებითი ლიტერატურა</w:t>
      </w:r>
    </w:p>
    <w:p w:rsidR="00062CF0" w:rsidRPr="00062CF0" w:rsidRDefault="00062CF0" w:rsidP="00062CF0">
      <w:pPr>
        <w:numPr>
          <w:ilvl w:val="0"/>
          <w:numId w:val="21"/>
        </w:num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</w:pPr>
      <w:r w:rsidRPr="0042057C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 xml:space="preserve">საპარიკმახერო საქმე. </w:t>
      </w:r>
      <w:r w:rsidRPr="0042057C">
        <w:rPr>
          <w:rFonts w:ascii="Calibri" w:eastAsia="Times New Roman" w:hAnsi="Calibri" w:cs="Times New Roman"/>
          <w:lang w:val="ka-GE"/>
        </w:rPr>
        <w:fldChar w:fldCharType="begin"/>
      </w:r>
      <w:r w:rsidRPr="0042057C">
        <w:rPr>
          <w:rFonts w:ascii="Calibri" w:eastAsia="Times New Roman" w:hAnsi="Calibri" w:cs="Times New Roman"/>
          <w:lang w:val="ka-GE"/>
        </w:rPr>
        <w:instrText xml:space="preserve"> HYPERLINK "http://vet.ge/wp-content/uploads/2015/08/studentis-saxelmzgvanelo-saparikmaxero-saqme.pdf" </w:instrText>
      </w:r>
      <w:r w:rsidRPr="0042057C">
        <w:rPr>
          <w:rFonts w:ascii="Calibri" w:eastAsia="Times New Roman" w:hAnsi="Calibri" w:cs="Times New Roman"/>
          <w:lang w:val="ka-GE"/>
        </w:rPr>
        <w:fldChar w:fldCharType="separate"/>
      </w:r>
      <w:r w:rsidRPr="0042057C">
        <w:rPr>
          <w:rFonts w:ascii="Sylfaen" w:eastAsia="Times New Roman" w:hAnsi="Sylfaen" w:cs="Arial"/>
          <w:color w:val="0000FF"/>
          <w:sz w:val="20"/>
          <w:szCs w:val="19"/>
          <w:u w:val="single"/>
          <w:shd w:val="clear" w:color="auto" w:fill="FFFFFF"/>
          <w:lang w:val="ka-GE"/>
        </w:rPr>
        <w:t>http://vet.ge/wp-content/uploads/2015/08/studentis-saxelmzgvanelo-saparikmaxero-saqme.pdf</w:t>
      </w:r>
      <w:r w:rsidRPr="0042057C">
        <w:rPr>
          <w:rFonts w:ascii="Calibri" w:eastAsia="Times New Roman" w:hAnsi="Calibri" w:cs="Times New Roman"/>
          <w:lang w:val="ka-GE"/>
        </w:rPr>
        <w:fldChar w:fldCharType="end"/>
      </w:r>
    </w:p>
    <w:p w:rsidR="00266C73" w:rsidRPr="002D7357" w:rsidRDefault="00266C73" w:rsidP="00266C73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266C73" w:rsidRPr="002D7357" w:rsidRDefault="00266C73" w:rsidP="00266C73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C736EC" w:rsidRPr="00A624C8" w:rsidRDefault="00B14624" w:rsidP="00C736EC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>
        <w:rPr>
          <w:rFonts w:ascii="Sylfaen" w:eastAsia="Times New Roman" w:hAnsi="Sylfaen" w:cs="Arial"/>
          <w:b/>
          <w:sz w:val="20"/>
          <w:szCs w:val="20"/>
          <w:lang w:val="ka-GE"/>
        </w:rPr>
        <w:t>3.</w:t>
      </w:r>
      <w:r w:rsidR="00266C73">
        <w:rPr>
          <w:rFonts w:ascii="Sylfaen" w:eastAsia="Times New Roman" w:hAnsi="Sylfaen" w:cs="Arial"/>
          <w:b/>
          <w:sz w:val="20"/>
          <w:szCs w:val="20"/>
        </w:rPr>
        <w:t>6</w:t>
      </w:r>
      <w:r w:rsidR="00C736EC"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F55B35" w:rsidRPr="00E154B6" w:rsidRDefault="00C736EC" w:rsidP="00C736EC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A624C8">
        <w:rPr>
          <w:rFonts w:ascii="Sylfaen" w:eastAsia="Sylfaen" w:hAnsi="Sylfaen" w:cs="Times New Roman"/>
          <w:sz w:val="20"/>
          <w:szCs w:val="20"/>
          <w:lang w:val="ka-GE"/>
        </w:rPr>
        <w:t xml:space="preserve">საგანმანათლებლო </w:t>
      </w: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A624C8">
        <w:rPr>
          <w:rFonts w:ascii="Sylfaen" w:eastAsia="MS Mincho" w:hAnsi="Sylfaen" w:cs="Times New Roman"/>
          <w:sz w:val="20"/>
          <w:szCs w:val="20"/>
          <w:lang w:val="en-GB"/>
        </w:rPr>
        <w:t>ეფუძნებ</w:t>
      </w:r>
      <w:proofErr w:type="spellEnd"/>
      <w:r w:rsidRPr="00A624C8">
        <w:rPr>
          <w:rFonts w:ascii="Sylfaen" w:eastAsia="MS Mincho" w:hAnsi="Sylfaen" w:cs="Times New Roma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A624C8">
        <w:rPr>
          <w:rFonts w:ascii="Sylfaen" w:eastAsia="Times New Roma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  <w:r w:rsidRPr="00A624C8">
        <w:rPr>
          <w:rFonts w:ascii="Sylfaen" w:eastAsia="MS Mincho" w:hAnsi="Sylfaen" w:cs="Times New Roma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FC4041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:rsidR="008C6861" w:rsidRPr="008C6861" w:rsidRDefault="008C6861" w:rsidP="008C6861">
      <w:pPr>
        <w:spacing w:before="120" w:line="240" w:lineRule="auto"/>
        <w:ind w:left="426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8C6861">
        <w:rPr>
          <w:rFonts w:ascii="Sylfaen" w:eastAsia="Times New Roman" w:hAnsi="Sylfaen" w:cs="Arial"/>
          <w:b/>
          <w:sz w:val="20"/>
          <w:szCs w:val="20"/>
          <w:lang w:val="ka-GE"/>
        </w:rPr>
        <w:t>მოდულის განმახორციელებელი პირები:  იხ.დანართი 2</w:t>
      </w:r>
    </w:p>
    <w:p w:rsidR="008C6861" w:rsidRPr="008C6861" w:rsidRDefault="008C6861" w:rsidP="008C6861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8C6861" w:rsidRPr="008C6861" w:rsidRDefault="008C6861" w:rsidP="008C6861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8C6861" w:rsidRPr="008C6861" w:rsidRDefault="008C6861" w:rsidP="008C6861">
      <w:pPr>
        <w:spacing w:before="120" w:line="240" w:lineRule="auto"/>
        <w:ind w:left="426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8C6861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r w:rsidRPr="008C6861">
        <w:rPr>
          <w:rFonts w:ascii="Sylfaen" w:eastAsia="Times New Roman" w:hAnsi="Sylfaen" w:cs="Arial"/>
          <w:sz w:val="20"/>
          <w:szCs w:val="20"/>
          <w:lang w:val="ka-GE"/>
        </w:rPr>
        <w:t xml:space="preserve">სსიპ  კოლეჯი ,,ახალი ტალღა“  ქობულეთი, რუსთაველის ქ.  N154  </w:t>
      </w:r>
    </w:p>
    <w:p w:rsidR="008C6861" w:rsidRPr="008C6861" w:rsidRDefault="008C6861" w:rsidP="008C6861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</w:p>
    <w:p w:rsidR="00F55B35" w:rsidRPr="00A624C8" w:rsidRDefault="00F55B35" w:rsidP="00C736EC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bookmarkStart w:id="0" w:name="_GoBack"/>
      <w:bookmarkEnd w:id="0"/>
    </w:p>
    <w:sectPr w:rsidR="00F55B35" w:rsidRPr="00A624C8" w:rsidSect="00090FAB">
      <w:pgSz w:w="15840" w:h="12240" w:orient="landscape"/>
      <w:pgMar w:top="144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C86" w:rsidRDefault="00175C86" w:rsidP="00414634">
      <w:pPr>
        <w:spacing w:after="0" w:line="240" w:lineRule="auto"/>
      </w:pPr>
      <w:r>
        <w:separator/>
      </w:r>
    </w:p>
  </w:endnote>
  <w:endnote w:type="continuationSeparator" w:id="0">
    <w:p w:rsidR="00175C86" w:rsidRDefault="00175C86" w:rsidP="00414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C86" w:rsidRDefault="00175C86" w:rsidP="00414634">
      <w:pPr>
        <w:spacing w:after="0" w:line="240" w:lineRule="auto"/>
      </w:pPr>
      <w:r>
        <w:separator/>
      </w:r>
    </w:p>
  </w:footnote>
  <w:footnote w:type="continuationSeparator" w:id="0">
    <w:p w:rsidR="00175C86" w:rsidRDefault="00175C86" w:rsidP="004146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957"/>
    <w:multiLevelType w:val="multilevel"/>
    <w:tmpl w:val="B6D20B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4A01DAF"/>
    <w:multiLevelType w:val="hybridMultilevel"/>
    <w:tmpl w:val="9D543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0A174ECF"/>
    <w:multiLevelType w:val="multilevel"/>
    <w:tmpl w:val="318E9C78"/>
    <w:lvl w:ilvl="0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52F90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0AF469B"/>
    <w:multiLevelType w:val="hybridMultilevel"/>
    <w:tmpl w:val="FEBE5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57E92"/>
    <w:multiLevelType w:val="hybridMultilevel"/>
    <w:tmpl w:val="9F32E4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3B98"/>
    <w:multiLevelType w:val="hybridMultilevel"/>
    <w:tmpl w:val="F496C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1021B"/>
    <w:multiLevelType w:val="multilevel"/>
    <w:tmpl w:val="B6D20B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F1C6F77"/>
    <w:multiLevelType w:val="hybridMultilevel"/>
    <w:tmpl w:val="4EB27EDA"/>
    <w:lvl w:ilvl="0" w:tplc="A28099B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50974"/>
    <w:multiLevelType w:val="hybridMultilevel"/>
    <w:tmpl w:val="AA74A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5F7427"/>
    <w:multiLevelType w:val="hybridMultilevel"/>
    <w:tmpl w:val="6E68F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3A0015"/>
    <w:multiLevelType w:val="hybridMultilevel"/>
    <w:tmpl w:val="BDCA5ED8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3">
    <w:nsid w:val="5F383A67"/>
    <w:multiLevelType w:val="hybridMultilevel"/>
    <w:tmpl w:val="5C08FB8E"/>
    <w:lvl w:ilvl="0" w:tplc="A28099B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5420C7"/>
    <w:multiLevelType w:val="hybridMultilevel"/>
    <w:tmpl w:val="31923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B93BB9"/>
    <w:multiLevelType w:val="multilevel"/>
    <w:tmpl w:val="B6D20B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B2A493D"/>
    <w:multiLevelType w:val="hybridMultilevel"/>
    <w:tmpl w:val="DDA0F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"/>
  </w:num>
  <w:num w:numId="3">
    <w:abstractNumId w:val="8"/>
  </w:num>
  <w:num w:numId="4">
    <w:abstractNumId w:val="0"/>
  </w:num>
  <w:num w:numId="5">
    <w:abstractNumId w:val="14"/>
  </w:num>
  <w:num w:numId="6">
    <w:abstractNumId w:val="9"/>
  </w:num>
  <w:num w:numId="7">
    <w:abstractNumId w:val="15"/>
  </w:num>
  <w:num w:numId="8">
    <w:abstractNumId w:val="11"/>
  </w:num>
  <w:num w:numId="9">
    <w:abstractNumId w:val="1"/>
  </w:num>
  <w:num w:numId="10">
    <w:abstractNumId w:val="12"/>
  </w:num>
  <w:num w:numId="11">
    <w:abstractNumId w:val="11"/>
  </w:num>
  <w:num w:numId="12">
    <w:abstractNumId w:val="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4"/>
  </w:num>
  <w:num w:numId="18">
    <w:abstractNumId w:val="5"/>
  </w:num>
  <w:num w:numId="19">
    <w:abstractNumId w:val="13"/>
  </w:num>
  <w:num w:numId="20">
    <w:abstractNumId w:val="2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4C8"/>
    <w:rsid w:val="00021725"/>
    <w:rsid w:val="00044CCD"/>
    <w:rsid w:val="00054938"/>
    <w:rsid w:val="00062CF0"/>
    <w:rsid w:val="00075526"/>
    <w:rsid w:val="000855A6"/>
    <w:rsid w:val="00090FAB"/>
    <w:rsid w:val="000A3230"/>
    <w:rsid w:val="000B7CEC"/>
    <w:rsid w:val="000E4C80"/>
    <w:rsid w:val="001304F2"/>
    <w:rsid w:val="00136883"/>
    <w:rsid w:val="00175C86"/>
    <w:rsid w:val="00181FFD"/>
    <w:rsid w:val="001B0A6C"/>
    <w:rsid w:val="001B2FE4"/>
    <w:rsid w:val="001C373D"/>
    <w:rsid w:val="001E019B"/>
    <w:rsid w:val="00213EBD"/>
    <w:rsid w:val="00234785"/>
    <w:rsid w:val="00254F38"/>
    <w:rsid w:val="00266C73"/>
    <w:rsid w:val="00296254"/>
    <w:rsid w:val="002A4FFD"/>
    <w:rsid w:val="002F5D73"/>
    <w:rsid w:val="00310C36"/>
    <w:rsid w:val="003318FC"/>
    <w:rsid w:val="00341544"/>
    <w:rsid w:val="003445E5"/>
    <w:rsid w:val="0036067A"/>
    <w:rsid w:val="003725EE"/>
    <w:rsid w:val="00373E6D"/>
    <w:rsid w:val="003765BA"/>
    <w:rsid w:val="00382D75"/>
    <w:rsid w:val="003B59A5"/>
    <w:rsid w:val="003C52CC"/>
    <w:rsid w:val="004032A6"/>
    <w:rsid w:val="00414634"/>
    <w:rsid w:val="0042057C"/>
    <w:rsid w:val="004438FA"/>
    <w:rsid w:val="004973CD"/>
    <w:rsid w:val="004B6619"/>
    <w:rsid w:val="0051527C"/>
    <w:rsid w:val="0052266F"/>
    <w:rsid w:val="005240F4"/>
    <w:rsid w:val="00530B93"/>
    <w:rsid w:val="00573D76"/>
    <w:rsid w:val="005C1792"/>
    <w:rsid w:val="005F7527"/>
    <w:rsid w:val="006006CC"/>
    <w:rsid w:val="0060146A"/>
    <w:rsid w:val="006060DA"/>
    <w:rsid w:val="006157FB"/>
    <w:rsid w:val="00624574"/>
    <w:rsid w:val="00630C99"/>
    <w:rsid w:val="00653912"/>
    <w:rsid w:val="00681242"/>
    <w:rsid w:val="00693A5A"/>
    <w:rsid w:val="006A13E7"/>
    <w:rsid w:val="006C37A9"/>
    <w:rsid w:val="00707B1A"/>
    <w:rsid w:val="00713085"/>
    <w:rsid w:val="00731B28"/>
    <w:rsid w:val="00766CB8"/>
    <w:rsid w:val="007B785F"/>
    <w:rsid w:val="007E7539"/>
    <w:rsid w:val="008050CD"/>
    <w:rsid w:val="0086383E"/>
    <w:rsid w:val="00864E0D"/>
    <w:rsid w:val="008726DD"/>
    <w:rsid w:val="008C6861"/>
    <w:rsid w:val="00975EEE"/>
    <w:rsid w:val="009A55AF"/>
    <w:rsid w:val="009E65C8"/>
    <w:rsid w:val="009E74D0"/>
    <w:rsid w:val="00A126B5"/>
    <w:rsid w:val="00A13C30"/>
    <w:rsid w:val="00A431C0"/>
    <w:rsid w:val="00A624C8"/>
    <w:rsid w:val="00A7029C"/>
    <w:rsid w:val="00A75431"/>
    <w:rsid w:val="00A77DE7"/>
    <w:rsid w:val="00A8124A"/>
    <w:rsid w:val="00AA1A59"/>
    <w:rsid w:val="00AC6319"/>
    <w:rsid w:val="00AD1416"/>
    <w:rsid w:val="00AD2A95"/>
    <w:rsid w:val="00AE2965"/>
    <w:rsid w:val="00B041B2"/>
    <w:rsid w:val="00B14624"/>
    <w:rsid w:val="00BB177D"/>
    <w:rsid w:val="00BB23CE"/>
    <w:rsid w:val="00BB6614"/>
    <w:rsid w:val="00BD330B"/>
    <w:rsid w:val="00BF6949"/>
    <w:rsid w:val="00C06F53"/>
    <w:rsid w:val="00C26B94"/>
    <w:rsid w:val="00C335F1"/>
    <w:rsid w:val="00C45C13"/>
    <w:rsid w:val="00C736EC"/>
    <w:rsid w:val="00CC0F32"/>
    <w:rsid w:val="00CD58E9"/>
    <w:rsid w:val="00CE3C3B"/>
    <w:rsid w:val="00D55FB7"/>
    <w:rsid w:val="00D829EE"/>
    <w:rsid w:val="00DA6A4F"/>
    <w:rsid w:val="00E03FE4"/>
    <w:rsid w:val="00E154B6"/>
    <w:rsid w:val="00E500A0"/>
    <w:rsid w:val="00E7139E"/>
    <w:rsid w:val="00EB3630"/>
    <w:rsid w:val="00ED522B"/>
    <w:rsid w:val="00EF5786"/>
    <w:rsid w:val="00F17152"/>
    <w:rsid w:val="00F17E00"/>
    <w:rsid w:val="00F21A58"/>
    <w:rsid w:val="00F225D1"/>
    <w:rsid w:val="00F41117"/>
    <w:rsid w:val="00F55B35"/>
    <w:rsid w:val="00F73531"/>
    <w:rsid w:val="00F9087A"/>
    <w:rsid w:val="00FA5E7A"/>
    <w:rsid w:val="00FC4041"/>
    <w:rsid w:val="00FF2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55FB7"/>
    <w:pPr>
      <w:ind w:left="720"/>
      <w:contextualSpacing/>
    </w:pPr>
    <w:rPr>
      <w:rFonts w:ascii="Calibri" w:eastAsia="Times New Roman" w:hAnsi="Calibri" w:cs="Times New Roman"/>
      <w:lang w:val="en-GB"/>
    </w:rPr>
  </w:style>
  <w:style w:type="character" w:styleId="a6">
    <w:name w:val="Hyperlink"/>
    <w:uiPriority w:val="99"/>
    <w:semiHidden/>
    <w:unhideWhenUsed/>
    <w:rsid w:val="00414634"/>
    <w:rPr>
      <w:color w:val="0000FF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41463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1463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14634"/>
    <w:rPr>
      <w:vertAlign w:val="superscript"/>
    </w:rPr>
  </w:style>
  <w:style w:type="character" w:customStyle="1" w:styleId="a5">
    <w:name w:val="Абзац списка Знак"/>
    <w:link w:val="a4"/>
    <w:uiPriority w:val="34"/>
    <w:qFormat/>
    <w:locked/>
    <w:rsid w:val="00C736EC"/>
    <w:rPr>
      <w:rFonts w:ascii="Calibri" w:eastAsia="Times New Roman" w:hAnsi="Calibri" w:cs="Times New Roman"/>
      <w:lang w:val="en-GB"/>
    </w:rPr>
  </w:style>
  <w:style w:type="paragraph" w:styleId="aa">
    <w:name w:val="Plain Text"/>
    <w:basedOn w:val="a"/>
    <w:link w:val="ab"/>
    <w:rsid w:val="007E753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b">
    <w:name w:val="Текст Знак"/>
    <w:basedOn w:val="a0"/>
    <w:link w:val="aa"/>
    <w:rsid w:val="007E7539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c">
    <w:name w:val="Balloon Text"/>
    <w:basedOn w:val="a"/>
    <w:link w:val="ad"/>
    <w:uiPriority w:val="99"/>
    <w:semiHidden/>
    <w:unhideWhenUsed/>
    <w:rsid w:val="00A70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7029C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693A5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93A5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93A5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93A5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93A5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</Pages>
  <Words>1580</Words>
  <Characters>9010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Natia</cp:lastModifiedBy>
  <cp:revision>75</cp:revision>
  <cp:lastPrinted>2017-07-14T13:17:00Z</cp:lastPrinted>
  <dcterms:created xsi:type="dcterms:W3CDTF">2017-07-08T05:44:00Z</dcterms:created>
  <dcterms:modified xsi:type="dcterms:W3CDTF">2020-09-16T07:38:00Z</dcterms:modified>
</cp:coreProperties>
</file>